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64C970" w14:textId="3A7E4577" w:rsidR="00556328" w:rsidRPr="00AD0B00" w:rsidRDefault="008127BB" w:rsidP="002628DE">
      <w:pPr>
        <w:pStyle w:val="berschrift2"/>
        <w:tabs>
          <w:tab w:val="left" w:pos="2835"/>
        </w:tabs>
        <w:spacing w:line="276" w:lineRule="auto"/>
        <w:ind w:right="-567"/>
        <w:jc w:val="both"/>
        <w:rPr>
          <w:rFonts w:ascii="Trebuchet MS" w:hAnsi="Trebuchet MS"/>
          <w:b w:val="0"/>
          <w:bCs w:val="0"/>
          <w:color w:val="auto"/>
          <w:sz w:val="22"/>
          <w:szCs w:val="22"/>
          <w:lang w:val="de-DE"/>
        </w:rPr>
      </w:pPr>
      <w:bookmarkStart w:id="0" w:name="_Hlk31037187"/>
      <w:r w:rsidRPr="00AD0B00">
        <w:rPr>
          <w:rFonts w:ascii="Trebuchet MS" w:hAnsi="Trebuchet MS"/>
          <w:b w:val="0"/>
          <w:bCs w:val="0"/>
          <w:color w:val="auto"/>
          <w:sz w:val="22"/>
          <w:szCs w:val="22"/>
          <w:lang w:val="de-DE"/>
        </w:rPr>
        <w:t>Pressemitteilung</w:t>
      </w:r>
    </w:p>
    <w:p w14:paraId="5ED0E6B2" w14:textId="77777777" w:rsidR="00A14F63" w:rsidRPr="00AD0B00" w:rsidRDefault="00A14F63" w:rsidP="005E4C36">
      <w:pPr>
        <w:pStyle w:val="berschrift2"/>
        <w:spacing w:line="276" w:lineRule="auto"/>
        <w:ind w:right="-567"/>
        <w:jc w:val="both"/>
        <w:rPr>
          <w:rFonts w:ascii="Trebuchet MS" w:hAnsi="Trebuchet MS"/>
          <w:color w:val="FF0000"/>
          <w:sz w:val="28"/>
          <w:szCs w:val="28"/>
          <w:lang w:val="de-DE"/>
        </w:rPr>
      </w:pPr>
    </w:p>
    <w:p w14:paraId="2347F3A3" w14:textId="0ACE08E1" w:rsidR="00A66F68" w:rsidRPr="00AD0B00" w:rsidRDefault="002E0299" w:rsidP="005E4C36">
      <w:pPr>
        <w:pStyle w:val="berschrift2"/>
        <w:spacing w:line="276" w:lineRule="auto"/>
        <w:ind w:right="-567"/>
        <w:jc w:val="both"/>
        <w:rPr>
          <w:rFonts w:ascii="Trebuchet MS" w:hAnsi="Trebuchet MS"/>
          <w:color w:val="FF0000"/>
          <w:sz w:val="28"/>
          <w:szCs w:val="28"/>
          <w:lang w:val="de-DE"/>
        </w:rPr>
      </w:pPr>
      <w:r w:rsidRPr="00AD0B00">
        <w:rPr>
          <w:rFonts w:ascii="Trebuchet MS" w:hAnsi="Trebuchet MS"/>
          <w:color w:val="FF0000"/>
          <w:sz w:val="28"/>
          <w:szCs w:val="28"/>
          <w:lang w:val="de-DE"/>
        </w:rPr>
        <w:t xml:space="preserve">Weltweit </w:t>
      </w:r>
      <w:r w:rsidR="00A14F63" w:rsidRPr="00AD0B00">
        <w:rPr>
          <w:rFonts w:ascii="Trebuchet MS" w:hAnsi="Trebuchet MS"/>
          <w:color w:val="FF0000"/>
          <w:sz w:val="28"/>
          <w:szCs w:val="28"/>
          <w:lang w:val="de-DE"/>
        </w:rPr>
        <w:t>Wandern auf sauberen Pfaden</w:t>
      </w:r>
      <w:r w:rsidR="00921BFF" w:rsidRPr="00AD0B00">
        <w:rPr>
          <w:rFonts w:ascii="Trebuchet MS" w:hAnsi="Trebuchet MS"/>
          <w:color w:val="FF0000"/>
          <w:sz w:val="28"/>
          <w:szCs w:val="28"/>
          <w:lang w:val="de-DE"/>
        </w:rPr>
        <w:t>:</w:t>
      </w:r>
    </w:p>
    <w:p w14:paraId="302CAF5C" w14:textId="77777777" w:rsidR="00C170B3" w:rsidRPr="00AD0B00" w:rsidRDefault="00C170B3" w:rsidP="005E4C36">
      <w:pPr>
        <w:spacing w:line="276" w:lineRule="auto"/>
        <w:jc w:val="both"/>
        <w:rPr>
          <w:rFonts w:ascii="Trebuchet MS" w:hAnsi="Trebuchet MS"/>
          <w:sz w:val="26"/>
          <w:szCs w:val="26"/>
          <w:lang w:val="de-DE"/>
        </w:rPr>
      </w:pPr>
    </w:p>
    <w:p w14:paraId="7B92506A" w14:textId="0F5486F4" w:rsidR="00C170B3" w:rsidRPr="00AD0B00" w:rsidRDefault="002E0299" w:rsidP="00A14F63">
      <w:pPr>
        <w:spacing w:line="276" w:lineRule="auto"/>
        <w:ind w:right="-142"/>
        <w:jc w:val="both"/>
        <w:rPr>
          <w:rFonts w:ascii="Trebuchet MS" w:eastAsiaTheme="majorEastAsia" w:hAnsi="Trebuchet MS" w:cstheme="majorBidi"/>
          <w:b/>
          <w:bCs/>
          <w:color w:val="FF0000"/>
          <w:sz w:val="25"/>
          <w:szCs w:val="25"/>
          <w:lang w:val="de-DE"/>
        </w:rPr>
      </w:pPr>
      <w:r w:rsidRPr="00AD0B00">
        <w:rPr>
          <w:rFonts w:ascii="Trebuchet MS" w:eastAsiaTheme="majorEastAsia" w:hAnsi="Trebuchet MS" w:cstheme="majorBidi"/>
          <w:b/>
          <w:bCs/>
          <w:color w:val="FF0000"/>
          <w:sz w:val="25"/>
          <w:szCs w:val="25"/>
          <w:lang w:val="de-DE"/>
        </w:rPr>
        <w:t>Der Reiseveranstalter Weltweitwandern</w:t>
      </w:r>
      <w:r w:rsidR="00A14F63" w:rsidRPr="00AD0B00">
        <w:rPr>
          <w:rFonts w:ascii="Trebuchet MS" w:eastAsiaTheme="majorEastAsia" w:hAnsi="Trebuchet MS" w:cstheme="majorBidi"/>
          <w:b/>
          <w:bCs/>
          <w:color w:val="FF0000"/>
          <w:sz w:val="25"/>
          <w:szCs w:val="25"/>
          <w:lang w:val="de-DE"/>
        </w:rPr>
        <w:t xml:space="preserve"> ruft </w:t>
      </w:r>
      <w:r w:rsidR="0010778E" w:rsidRPr="00AD0B00">
        <w:rPr>
          <w:rFonts w:ascii="Trebuchet MS" w:eastAsiaTheme="majorEastAsia" w:hAnsi="Trebuchet MS" w:cstheme="majorBidi"/>
          <w:b/>
          <w:bCs/>
          <w:color w:val="FF0000"/>
          <w:sz w:val="25"/>
          <w:szCs w:val="25"/>
          <w:lang w:val="de-DE"/>
        </w:rPr>
        <w:t>seine</w:t>
      </w:r>
      <w:r w:rsidR="00A14F63" w:rsidRPr="00AD0B00">
        <w:rPr>
          <w:rFonts w:ascii="Trebuchet MS" w:eastAsiaTheme="majorEastAsia" w:hAnsi="Trebuchet MS" w:cstheme="majorBidi"/>
          <w:b/>
          <w:bCs/>
          <w:color w:val="FF0000"/>
          <w:sz w:val="25"/>
          <w:szCs w:val="25"/>
          <w:lang w:val="de-DE"/>
        </w:rPr>
        <w:t xml:space="preserve"> Partner</w:t>
      </w:r>
      <w:r w:rsidR="002C1A92" w:rsidRPr="00AD0B00">
        <w:rPr>
          <w:rFonts w:ascii="Trebuchet MS" w:eastAsiaTheme="majorEastAsia" w:hAnsi="Trebuchet MS" w:cstheme="majorBidi"/>
          <w:b/>
          <w:bCs/>
          <w:color w:val="FF0000"/>
          <w:sz w:val="25"/>
          <w:szCs w:val="25"/>
          <w:lang w:val="de-DE"/>
        </w:rPr>
        <w:t xml:space="preserve"> in </w:t>
      </w:r>
      <w:r w:rsidRPr="00AD0B00">
        <w:rPr>
          <w:rFonts w:ascii="Trebuchet MS" w:eastAsiaTheme="majorEastAsia" w:hAnsi="Trebuchet MS" w:cstheme="majorBidi"/>
          <w:b/>
          <w:bCs/>
          <w:color w:val="FF0000"/>
          <w:sz w:val="25"/>
          <w:szCs w:val="25"/>
          <w:lang w:val="de-DE"/>
        </w:rPr>
        <w:t xml:space="preserve">den </w:t>
      </w:r>
      <w:r w:rsidR="002C1A92" w:rsidRPr="00AD0B00">
        <w:rPr>
          <w:rFonts w:ascii="Trebuchet MS" w:eastAsiaTheme="majorEastAsia" w:hAnsi="Trebuchet MS" w:cstheme="majorBidi"/>
          <w:b/>
          <w:bCs/>
          <w:color w:val="FF0000"/>
          <w:sz w:val="25"/>
          <w:szCs w:val="25"/>
          <w:lang w:val="de-DE"/>
        </w:rPr>
        <w:t>Urlaubsdestinationen</w:t>
      </w:r>
      <w:r w:rsidR="00A14F63" w:rsidRPr="00AD0B00">
        <w:rPr>
          <w:rFonts w:ascii="Trebuchet MS" w:eastAsiaTheme="majorEastAsia" w:hAnsi="Trebuchet MS" w:cstheme="majorBidi"/>
          <w:b/>
          <w:bCs/>
          <w:color w:val="FF0000"/>
          <w:sz w:val="25"/>
          <w:szCs w:val="25"/>
          <w:lang w:val="de-DE"/>
        </w:rPr>
        <w:t xml:space="preserve"> </w:t>
      </w:r>
      <w:r w:rsidRPr="00AD0B00">
        <w:rPr>
          <w:rFonts w:ascii="Trebuchet MS" w:eastAsiaTheme="majorEastAsia" w:hAnsi="Trebuchet MS" w:cstheme="majorBidi"/>
          <w:b/>
          <w:bCs/>
          <w:color w:val="FF0000"/>
          <w:sz w:val="25"/>
          <w:szCs w:val="25"/>
          <w:lang w:val="de-DE"/>
        </w:rPr>
        <w:t>zur Teilnahme am</w:t>
      </w:r>
      <w:r w:rsidR="00A14F63" w:rsidRPr="00AD0B00">
        <w:rPr>
          <w:rFonts w:ascii="Trebuchet MS" w:eastAsiaTheme="majorEastAsia" w:hAnsi="Trebuchet MS" w:cstheme="majorBidi"/>
          <w:b/>
          <w:bCs/>
          <w:color w:val="FF0000"/>
          <w:sz w:val="25"/>
          <w:szCs w:val="25"/>
          <w:lang w:val="de-DE"/>
        </w:rPr>
        <w:t xml:space="preserve"> „Global Clean</w:t>
      </w:r>
      <w:r w:rsidR="00D67523">
        <w:rPr>
          <w:rFonts w:ascii="Trebuchet MS" w:eastAsiaTheme="majorEastAsia" w:hAnsi="Trebuchet MS" w:cstheme="majorBidi"/>
          <w:b/>
          <w:bCs/>
          <w:color w:val="FF0000"/>
          <w:sz w:val="25"/>
          <w:szCs w:val="25"/>
          <w:lang w:val="de-DE"/>
        </w:rPr>
        <w:t>-Up</w:t>
      </w:r>
      <w:r w:rsidR="00A14F63" w:rsidRPr="00AD0B00">
        <w:rPr>
          <w:rFonts w:ascii="Trebuchet MS" w:eastAsiaTheme="majorEastAsia" w:hAnsi="Trebuchet MS" w:cstheme="majorBidi"/>
          <w:b/>
          <w:bCs/>
          <w:color w:val="FF0000"/>
          <w:sz w:val="25"/>
          <w:szCs w:val="25"/>
          <w:lang w:val="de-DE"/>
        </w:rPr>
        <w:t xml:space="preserve"> </w:t>
      </w:r>
      <w:proofErr w:type="spellStart"/>
      <w:r w:rsidR="00A14F63" w:rsidRPr="00AD0B00">
        <w:rPr>
          <w:rFonts w:ascii="Trebuchet MS" w:eastAsiaTheme="majorEastAsia" w:hAnsi="Trebuchet MS" w:cstheme="majorBidi"/>
          <w:b/>
          <w:bCs/>
          <w:color w:val="FF0000"/>
          <w:sz w:val="25"/>
          <w:szCs w:val="25"/>
          <w:lang w:val="de-DE"/>
        </w:rPr>
        <w:t>Month</w:t>
      </w:r>
      <w:proofErr w:type="spellEnd"/>
      <w:r w:rsidR="00A14F63" w:rsidRPr="00AD0B00">
        <w:rPr>
          <w:rFonts w:ascii="Trebuchet MS" w:eastAsiaTheme="majorEastAsia" w:hAnsi="Trebuchet MS" w:cstheme="majorBidi"/>
          <w:b/>
          <w:bCs/>
          <w:color w:val="FF0000"/>
          <w:sz w:val="25"/>
          <w:szCs w:val="25"/>
          <w:lang w:val="de-DE"/>
        </w:rPr>
        <w:t>“</w:t>
      </w:r>
      <w:r w:rsidR="0010778E" w:rsidRPr="00AD0B00">
        <w:rPr>
          <w:rFonts w:ascii="Trebuchet MS" w:eastAsiaTheme="majorEastAsia" w:hAnsi="Trebuchet MS" w:cstheme="majorBidi"/>
          <w:b/>
          <w:bCs/>
          <w:color w:val="FF0000"/>
          <w:sz w:val="25"/>
          <w:szCs w:val="25"/>
          <w:lang w:val="de-DE"/>
        </w:rPr>
        <w:t xml:space="preserve"> </w:t>
      </w:r>
      <w:r w:rsidRPr="00AD0B00">
        <w:rPr>
          <w:rFonts w:ascii="Trebuchet MS" w:eastAsiaTheme="majorEastAsia" w:hAnsi="Trebuchet MS" w:cstheme="majorBidi"/>
          <w:b/>
          <w:bCs/>
          <w:color w:val="FF0000"/>
          <w:sz w:val="25"/>
          <w:szCs w:val="25"/>
          <w:lang w:val="de-DE"/>
        </w:rPr>
        <w:t>auf</w:t>
      </w:r>
      <w:r w:rsidR="002C1A92" w:rsidRPr="00AD0B00">
        <w:rPr>
          <w:rFonts w:ascii="Trebuchet MS" w:eastAsiaTheme="majorEastAsia" w:hAnsi="Trebuchet MS" w:cstheme="majorBidi"/>
          <w:b/>
          <w:bCs/>
          <w:color w:val="FF0000"/>
          <w:sz w:val="25"/>
          <w:szCs w:val="25"/>
          <w:lang w:val="de-DE"/>
        </w:rPr>
        <w:t xml:space="preserve"> </w:t>
      </w:r>
      <w:r w:rsidR="00A14F63" w:rsidRPr="00AD0B00">
        <w:rPr>
          <w:rFonts w:ascii="Trebuchet MS" w:eastAsiaTheme="majorEastAsia" w:hAnsi="Trebuchet MS" w:cstheme="majorBidi"/>
          <w:b/>
          <w:bCs/>
          <w:color w:val="FF0000"/>
          <w:sz w:val="25"/>
          <w:szCs w:val="25"/>
          <w:lang w:val="de-DE"/>
        </w:rPr>
        <w:t xml:space="preserve">– </w:t>
      </w:r>
      <w:proofErr w:type="spellStart"/>
      <w:r w:rsidR="003E2FAA" w:rsidRPr="00AD0B00">
        <w:rPr>
          <w:rFonts w:ascii="Trebuchet MS" w:eastAsiaTheme="majorEastAsia" w:hAnsi="Trebuchet MS" w:cstheme="majorBidi"/>
          <w:b/>
          <w:bCs/>
          <w:color w:val="FF0000"/>
          <w:sz w:val="25"/>
          <w:szCs w:val="25"/>
          <w:lang w:val="de-DE"/>
        </w:rPr>
        <w:t>Local</w:t>
      </w:r>
      <w:proofErr w:type="spellEnd"/>
      <w:r w:rsidR="003E2FAA" w:rsidRPr="00AD0B00">
        <w:rPr>
          <w:rFonts w:ascii="Trebuchet MS" w:eastAsiaTheme="majorEastAsia" w:hAnsi="Trebuchet MS" w:cstheme="majorBidi"/>
          <w:b/>
          <w:bCs/>
          <w:color w:val="FF0000"/>
          <w:sz w:val="25"/>
          <w:szCs w:val="25"/>
          <w:lang w:val="de-DE"/>
        </w:rPr>
        <w:t xml:space="preserve"> Guide</w:t>
      </w:r>
      <w:r w:rsidR="00A14F63" w:rsidRPr="00AD0B00">
        <w:rPr>
          <w:rFonts w:ascii="Trebuchet MS" w:eastAsiaTheme="majorEastAsia" w:hAnsi="Trebuchet MS" w:cstheme="majorBidi"/>
          <w:b/>
          <w:bCs/>
          <w:color w:val="FF0000"/>
          <w:sz w:val="25"/>
          <w:szCs w:val="25"/>
          <w:lang w:val="de-DE"/>
        </w:rPr>
        <w:t xml:space="preserve">s gehen mit gutem Beispiel voran und befreien Wanderwege </w:t>
      </w:r>
      <w:r w:rsidR="002C1A92" w:rsidRPr="00AD0B00">
        <w:rPr>
          <w:rFonts w:ascii="Trebuchet MS" w:eastAsiaTheme="majorEastAsia" w:hAnsi="Trebuchet MS" w:cstheme="majorBidi"/>
          <w:b/>
          <w:bCs/>
          <w:color w:val="FF0000"/>
          <w:sz w:val="25"/>
          <w:szCs w:val="25"/>
          <w:lang w:val="de-DE"/>
        </w:rPr>
        <w:t xml:space="preserve">von </w:t>
      </w:r>
      <w:r w:rsidR="00A14F63" w:rsidRPr="00AD0B00">
        <w:rPr>
          <w:rFonts w:ascii="Trebuchet MS" w:eastAsiaTheme="majorEastAsia" w:hAnsi="Trebuchet MS" w:cstheme="majorBidi"/>
          <w:b/>
          <w:bCs/>
          <w:color w:val="FF0000"/>
          <w:sz w:val="25"/>
          <w:szCs w:val="25"/>
          <w:lang w:val="de-DE"/>
        </w:rPr>
        <w:t>Unrat</w:t>
      </w:r>
    </w:p>
    <w:p w14:paraId="5BC529C4" w14:textId="77777777" w:rsidR="002C1A92" w:rsidRPr="00AD0B00" w:rsidRDefault="002C1A92" w:rsidP="00A14F63">
      <w:pPr>
        <w:spacing w:line="276" w:lineRule="auto"/>
        <w:ind w:right="-142"/>
        <w:jc w:val="both"/>
        <w:rPr>
          <w:rFonts w:ascii="Trebuchet MS" w:hAnsi="Trebuchet MS"/>
          <w:lang w:val="de-DE"/>
        </w:rPr>
      </w:pPr>
    </w:p>
    <w:p w14:paraId="3B36189B" w14:textId="3F79F394" w:rsidR="00F2792E" w:rsidRPr="006A6A8B" w:rsidRDefault="002F47AB" w:rsidP="006A6A8B">
      <w:pPr>
        <w:spacing w:line="276" w:lineRule="auto"/>
        <w:jc w:val="both"/>
        <w:rPr>
          <w:rFonts w:ascii="Trebuchet MS" w:hAnsi="Trebuchet MS" w:cs="Arial"/>
          <w:sz w:val="20"/>
          <w:szCs w:val="20"/>
          <w:lang w:val="de-DE"/>
        </w:rPr>
      </w:pPr>
      <w:r w:rsidRPr="006A6A8B">
        <w:rPr>
          <w:rFonts w:ascii="Trebuchet MS" w:hAnsi="Trebuchet MS"/>
          <w:sz w:val="20"/>
          <w:szCs w:val="20"/>
          <w:lang w:val="de-DE"/>
        </w:rPr>
        <w:t xml:space="preserve">Graz, </w:t>
      </w:r>
      <w:r w:rsidR="00CE7BE3">
        <w:rPr>
          <w:rFonts w:ascii="Trebuchet MS" w:hAnsi="Trebuchet MS"/>
          <w:sz w:val="20"/>
          <w:szCs w:val="20"/>
          <w:lang w:val="de-DE"/>
        </w:rPr>
        <w:t>15. Mai</w:t>
      </w:r>
      <w:r w:rsidR="006824BB" w:rsidRPr="006A6A8B">
        <w:rPr>
          <w:rFonts w:ascii="Trebuchet MS" w:hAnsi="Trebuchet MS"/>
          <w:sz w:val="20"/>
          <w:szCs w:val="20"/>
          <w:lang w:val="de-DE"/>
        </w:rPr>
        <w:t xml:space="preserve"> </w:t>
      </w:r>
      <w:r w:rsidR="00E4551C" w:rsidRPr="006A6A8B">
        <w:rPr>
          <w:rFonts w:ascii="Trebuchet MS" w:hAnsi="Trebuchet MS"/>
          <w:sz w:val="20"/>
          <w:szCs w:val="20"/>
          <w:lang w:val="de-DE"/>
        </w:rPr>
        <w:t>202</w:t>
      </w:r>
      <w:r w:rsidR="004333DE" w:rsidRPr="006A6A8B">
        <w:rPr>
          <w:rFonts w:ascii="Trebuchet MS" w:hAnsi="Trebuchet MS"/>
          <w:sz w:val="20"/>
          <w:szCs w:val="20"/>
          <w:lang w:val="de-DE"/>
        </w:rPr>
        <w:t>4</w:t>
      </w:r>
      <w:r w:rsidR="00F125DA" w:rsidRPr="006A6A8B">
        <w:rPr>
          <w:rFonts w:ascii="Trebuchet MS" w:hAnsi="Trebuchet MS"/>
          <w:sz w:val="20"/>
          <w:szCs w:val="20"/>
          <w:lang w:val="de-DE"/>
        </w:rPr>
        <w:t xml:space="preserve"> (</w:t>
      </w:r>
      <w:proofErr w:type="spellStart"/>
      <w:r w:rsidR="00E4551C" w:rsidRPr="006A6A8B">
        <w:rPr>
          <w:rFonts w:ascii="Trebuchet MS" w:hAnsi="Trebuchet MS"/>
          <w:sz w:val="20"/>
          <w:szCs w:val="20"/>
          <w:lang w:val="de-DE"/>
        </w:rPr>
        <w:t>www</w:t>
      </w:r>
      <w:proofErr w:type="spellEnd"/>
      <w:r w:rsidR="00AD002E" w:rsidRPr="006A6A8B">
        <w:rPr>
          <w:rFonts w:ascii="Trebuchet MS" w:hAnsi="Trebuchet MS"/>
          <w:sz w:val="20"/>
          <w:szCs w:val="20"/>
          <w:lang w:val="de-DE"/>
        </w:rPr>
        <w:t xml:space="preserve">) </w:t>
      </w:r>
      <w:r w:rsidR="002806B1" w:rsidRPr="006A6A8B">
        <w:rPr>
          <w:rFonts w:ascii="Trebuchet MS" w:hAnsi="Trebuchet MS"/>
          <w:sz w:val="20"/>
          <w:szCs w:val="20"/>
          <w:lang w:val="de-DE"/>
        </w:rPr>
        <w:t>–</w:t>
      </w:r>
      <w:r w:rsidR="007210D3" w:rsidRPr="006A6A8B">
        <w:rPr>
          <w:rFonts w:ascii="Trebuchet MS" w:hAnsi="Trebuchet MS"/>
          <w:sz w:val="20"/>
          <w:szCs w:val="20"/>
          <w:lang w:val="de-DE"/>
        </w:rPr>
        <w:t xml:space="preserve"> </w:t>
      </w:r>
      <w:r w:rsidR="0010778E" w:rsidRPr="006A6A8B">
        <w:rPr>
          <w:rFonts w:ascii="Trebuchet MS" w:hAnsi="Trebuchet MS" w:cs="Arial"/>
          <w:sz w:val="20"/>
          <w:szCs w:val="20"/>
          <w:lang w:val="de-DE"/>
        </w:rPr>
        <w:t xml:space="preserve">Weg frei für eine saubere Umwelt: </w:t>
      </w:r>
      <w:r w:rsidR="002F7FC2" w:rsidRPr="006A6A8B">
        <w:rPr>
          <w:rFonts w:ascii="Trebuchet MS" w:hAnsi="Trebuchet MS" w:cs="Arial"/>
          <w:sz w:val="20"/>
          <w:szCs w:val="20"/>
          <w:lang w:val="de-DE"/>
        </w:rPr>
        <w:t>Auf den</w:t>
      </w:r>
      <w:r w:rsidR="00F8086B" w:rsidRPr="006A6A8B">
        <w:rPr>
          <w:rFonts w:ascii="Trebuchet MS" w:hAnsi="Trebuchet MS" w:cs="Arial"/>
          <w:sz w:val="20"/>
          <w:szCs w:val="20"/>
          <w:lang w:val="de-DE"/>
        </w:rPr>
        <w:t xml:space="preserve"> Wander-Erlebnisreisen </w:t>
      </w:r>
      <w:r w:rsidR="00EC24D7" w:rsidRPr="006A6A8B">
        <w:rPr>
          <w:rFonts w:ascii="Trebuchet MS" w:hAnsi="Trebuchet MS" w:cs="Arial"/>
          <w:sz w:val="20"/>
          <w:szCs w:val="20"/>
          <w:lang w:val="de-DE"/>
        </w:rPr>
        <w:t xml:space="preserve">von </w:t>
      </w:r>
      <w:hyperlink r:id="rId6" w:history="1">
        <w:r w:rsidR="00F8086B" w:rsidRPr="006A6A8B">
          <w:rPr>
            <w:rStyle w:val="Hyperlink"/>
            <w:rFonts w:ascii="Trebuchet MS" w:hAnsi="Trebuchet MS" w:cs="Arial"/>
            <w:sz w:val="20"/>
            <w:szCs w:val="20"/>
            <w:lang w:val="de-DE"/>
          </w:rPr>
          <w:t>Weltweitwandern</w:t>
        </w:r>
      </w:hyperlink>
      <w:r w:rsidR="00F8086B" w:rsidRPr="006A6A8B">
        <w:rPr>
          <w:rFonts w:ascii="Trebuchet MS" w:hAnsi="Trebuchet MS" w:cs="Arial"/>
          <w:sz w:val="20"/>
          <w:szCs w:val="20"/>
          <w:lang w:val="de-DE"/>
        </w:rPr>
        <w:t xml:space="preserve"> </w:t>
      </w:r>
      <w:r w:rsidR="00EC24D7" w:rsidRPr="006A6A8B">
        <w:rPr>
          <w:rFonts w:ascii="Trebuchet MS" w:hAnsi="Trebuchet MS" w:cs="Arial"/>
          <w:sz w:val="20"/>
          <w:szCs w:val="20"/>
          <w:lang w:val="de-DE"/>
        </w:rPr>
        <w:t>begleiten</w:t>
      </w:r>
      <w:r w:rsidR="00F8086B" w:rsidRPr="006A6A8B">
        <w:rPr>
          <w:rFonts w:ascii="Trebuchet MS" w:hAnsi="Trebuchet MS" w:cs="Arial"/>
          <w:sz w:val="20"/>
          <w:szCs w:val="20"/>
          <w:lang w:val="de-DE"/>
        </w:rPr>
        <w:t xml:space="preserve"> </w:t>
      </w:r>
      <w:proofErr w:type="spellStart"/>
      <w:r w:rsidR="003E2FAA" w:rsidRPr="006A6A8B">
        <w:rPr>
          <w:rFonts w:ascii="Trebuchet MS" w:hAnsi="Trebuchet MS" w:cs="Arial"/>
          <w:sz w:val="20"/>
          <w:szCs w:val="20"/>
          <w:lang w:val="de-DE"/>
        </w:rPr>
        <w:t>Local</w:t>
      </w:r>
      <w:proofErr w:type="spellEnd"/>
      <w:r w:rsidR="003E2FAA" w:rsidRPr="006A6A8B">
        <w:rPr>
          <w:rFonts w:ascii="Trebuchet MS" w:hAnsi="Trebuchet MS" w:cs="Arial"/>
          <w:sz w:val="20"/>
          <w:szCs w:val="20"/>
          <w:lang w:val="de-DE"/>
        </w:rPr>
        <w:t xml:space="preserve"> Guide</w:t>
      </w:r>
      <w:r w:rsidR="00F8086B" w:rsidRPr="006A6A8B">
        <w:rPr>
          <w:rFonts w:ascii="Trebuchet MS" w:hAnsi="Trebuchet MS" w:cs="Arial"/>
          <w:sz w:val="20"/>
          <w:szCs w:val="20"/>
          <w:lang w:val="de-DE"/>
        </w:rPr>
        <w:t xml:space="preserve">s </w:t>
      </w:r>
      <w:r w:rsidR="00EC24D7" w:rsidRPr="006A6A8B">
        <w:rPr>
          <w:rFonts w:ascii="Trebuchet MS" w:hAnsi="Trebuchet MS" w:cs="Arial"/>
          <w:sz w:val="20"/>
          <w:szCs w:val="20"/>
          <w:lang w:val="de-DE"/>
        </w:rPr>
        <w:t xml:space="preserve">kleine Wandergruppen durch </w:t>
      </w:r>
      <w:r w:rsidR="00F8086B" w:rsidRPr="006A6A8B">
        <w:rPr>
          <w:rFonts w:ascii="Trebuchet MS" w:hAnsi="Trebuchet MS" w:cs="Arial"/>
          <w:sz w:val="20"/>
          <w:szCs w:val="20"/>
          <w:lang w:val="de-DE"/>
        </w:rPr>
        <w:t>die</w:t>
      </w:r>
      <w:r w:rsidR="00696D39" w:rsidRPr="006A6A8B">
        <w:rPr>
          <w:rFonts w:ascii="Trebuchet MS" w:hAnsi="Trebuchet MS" w:cs="Arial"/>
          <w:sz w:val="20"/>
          <w:szCs w:val="20"/>
          <w:lang w:val="de-DE"/>
        </w:rPr>
        <w:t xml:space="preserve"> </w:t>
      </w:r>
      <w:r w:rsidR="00F8086B" w:rsidRPr="006A6A8B">
        <w:rPr>
          <w:rFonts w:ascii="Trebuchet MS" w:hAnsi="Trebuchet MS" w:cs="Arial"/>
          <w:sz w:val="20"/>
          <w:szCs w:val="20"/>
          <w:lang w:val="de-DE"/>
        </w:rPr>
        <w:t xml:space="preserve">wohl schönsten Regionen </w:t>
      </w:r>
      <w:r w:rsidR="00EC24D7" w:rsidRPr="006A6A8B">
        <w:rPr>
          <w:rFonts w:ascii="Trebuchet MS" w:hAnsi="Trebuchet MS" w:cs="Arial"/>
          <w:sz w:val="20"/>
          <w:szCs w:val="20"/>
          <w:lang w:val="de-DE"/>
        </w:rPr>
        <w:t>ihrer Heimatländer</w:t>
      </w:r>
      <w:r w:rsidR="00F8086B" w:rsidRPr="006A6A8B">
        <w:rPr>
          <w:rFonts w:ascii="Trebuchet MS" w:hAnsi="Trebuchet MS" w:cs="Arial"/>
          <w:sz w:val="20"/>
          <w:szCs w:val="20"/>
          <w:lang w:val="de-DE"/>
        </w:rPr>
        <w:t xml:space="preserve"> weltweit</w:t>
      </w:r>
      <w:r w:rsidR="00696D39" w:rsidRPr="006A6A8B">
        <w:rPr>
          <w:rFonts w:ascii="Trebuchet MS" w:hAnsi="Trebuchet MS" w:cs="Arial"/>
          <w:sz w:val="20"/>
          <w:szCs w:val="20"/>
          <w:lang w:val="de-DE"/>
        </w:rPr>
        <w:t>. Um die Schönheit d</w:t>
      </w:r>
      <w:r w:rsidR="00EC24D7" w:rsidRPr="006A6A8B">
        <w:rPr>
          <w:rFonts w:ascii="Trebuchet MS" w:hAnsi="Trebuchet MS" w:cs="Arial"/>
          <w:sz w:val="20"/>
          <w:szCs w:val="20"/>
          <w:lang w:val="de-DE"/>
        </w:rPr>
        <w:t>ieser besonderen</w:t>
      </w:r>
      <w:r w:rsidR="00696D39" w:rsidRPr="006A6A8B">
        <w:rPr>
          <w:rFonts w:ascii="Trebuchet MS" w:hAnsi="Trebuchet MS" w:cs="Arial"/>
          <w:sz w:val="20"/>
          <w:szCs w:val="20"/>
          <w:lang w:val="de-DE"/>
        </w:rPr>
        <w:t xml:space="preserve"> Landschaft</w:t>
      </w:r>
      <w:r w:rsidR="00EC24D7" w:rsidRPr="006A6A8B">
        <w:rPr>
          <w:rFonts w:ascii="Trebuchet MS" w:hAnsi="Trebuchet MS" w:cs="Arial"/>
          <w:sz w:val="20"/>
          <w:szCs w:val="20"/>
          <w:lang w:val="de-DE"/>
        </w:rPr>
        <w:t>en</w:t>
      </w:r>
      <w:r w:rsidR="00696D39" w:rsidRPr="006A6A8B">
        <w:rPr>
          <w:rFonts w:ascii="Trebuchet MS" w:hAnsi="Trebuchet MS" w:cs="Arial"/>
          <w:sz w:val="20"/>
          <w:szCs w:val="20"/>
          <w:lang w:val="de-DE"/>
        </w:rPr>
        <w:t xml:space="preserve"> </w:t>
      </w:r>
      <w:r w:rsidR="007C4475" w:rsidRPr="006A6A8B">
        <w:rPr>
          <w:rFonts w:ascii="Trebuchet MS" w:hAnsi="Trebuchet MS" w:cs="Arial"/>
          <w:sz w:val="20"/>
          <w:szCs w:val="20"/>
          <w:lang w:val="de-DE"/>
        </w:rPr>
        <w:t>auch für die Zukunft</w:t>
      </w:r>
      <w:r w:rsidR="00696D39" w:rsidRPr="006A6A8B">
        <w:rPr>
          <w:rFonts w:ascii="Trebuchet MS" w:hAnsi="Trebuchet MS" w:cs="Arial"/>
          <w:sz w:val="20"/>
          <w:szCs w:val="20"/>
          <w:lang w:val="de-DE"/>
        </w:rPr>
        <w:t xml:space="preserve"> zu erhalten, liegt dem </w:t>
      </w:r>
      <w:r w:rsidR="00EC24D7" w:rsidRPr="006A6A8B">
        <w:rPr>
          <w:rFonts w:ascii="Trebuchet MS" w:hAnsi="Trebuchet MS" w:cs="Arial"/>
          <w:sz w:val="20"/>
          <w:szCs w:val="20"/>
          <w:lang w:val="de-DE"/>
        </w:rPr>
        <w:t>Reisev</w:t>
      </w:r>
      <w:r w:rsidR="00696D39" w:rsidRPr="006A6A8B">
        <w:rPr>
          <w:rFonts w:ascii="Trebuchet MS" w:hAnsi="Trebuchet MS" w:cs="Arial"/>
          <w:sz w:val="20"/>
          <w:szCs w:val="20"/>
          <w:lang w:val="de-DE"/>
        </w:rPr>
        <w:t xml:space="preserve">eranstalter </w:t>
      </w:r>
      <w:r w:rsidR="00F8086B" w:rsidRPr="006A6A8B">
        <w:rPr>
          <w:rFonts w:ascii="Trebuchet MS" w:hAnsi="Trebuchet MS" w:cs="Arial"/>
          <w:sz w:val="20"/>
          <w:szCs w:val="20"/>
          <w:lang w:val="de-DE"/>
        </w:rPr>
        <w:t xml:space="preserve">der verantwortungsvolle Umgang mit der Natur </w:t>
      </w:r>
      <w:r w:rsidR="00EC24D7" w:rsidRPr="006A6A8B">
        <w:rPr>
          <w:rFonts w:ascii="Trebuchet MS" w:hAnsi="Trebuchet MS" w:cs="Arial"/>
          <w:sz w:val="20"/>
          <w:szCs w:val="20"/>
          <w:lang w:val="de-DE"/>
        </w:rPr>
        <w:t>besonders</w:t>
      </w:r>
      <w:r w:rsidR="00696D39" w:rsidRPr="006A6A8B">
        <w:rPr>
          <w:rFonts w:ascii="Trebuchet MS" w:hAnsi="Trebuchet MS" w:cs="Arial"/>
          <w:sz w:val="20"/>
          <w:szCs w:val="20"/>
          <w:lang w:val="de-DE"/>
        </w:rPr>
        <w:t xml:space="preserve"> am Herzen</w:t>
      </w:r>
      <w:r w:rsidR="00F8086B" w:rsidRPr="006A6A8B">
        <w:rPr>
          <w:rFonts w:ascii="Trebuchet MS" w:hAnsi="Trebuchet MS" w:cs="Arial"/>
          <w:sz w:val="20"/>
          <w:szCs w:val="20"/>
          <w:lang w:val="de-DE"/>
        </w:rPr>
        <w:t xml:space="preserve">. </w:t>
      </w:r>
      <w:r w:rsidR="00696D39" w:rsidRPr="006A6A8B">
        <w:rPr>
          <w:rFonts w:ascii="Trebuchet MS" w:hAnsi="Trebuchet MS" w:cs="Arial"/>
          <w:sz w:val="20"/>
          <w:szCs w:val="20"/>
          <w:lang w:val="de-DE"/>
        </w:rPr>
        <w:t>Sein Engagement für mehr Nachhaltigkeit</w:t>
      </w:r>
      <w:r w:rsidR="001909BC" w:rsidRPr="006A6A8B">
        <w:rPr>
          <w:rFonts w:ascii="Trebuchet MS" w:hAnsi="Trebuchet MS" w:cs="Arial"/>
          <w:sz w:val="20"/>
          <w:szCs w:val="20"/>
          <w:lang w:val="de-DE"/>
        </w:rPr>
        <w:t xml:space="preserve"> spiegelt sich nicht nur </w:t>
      </w:r>
      <w:r w:rsidR="00696D39" w:rsidRPr="006A6A8B">
        <w:rPr>
          <w:rFonts w:ascii="Trebuchet MS" w:hAnsi="Trebuchet MS" w:cs="Arial"/>
          <w:sz w:val="20"/>
          <w:szCs w:val="20"/>
          <w:lang w:val="de-DE"/>
        </w:rPr>
        <w:t>im</w:t>
      </w:r>
      <w:r w:rsidR="00C957CF" w:rsidRPr="006A6A8B">
        <w:rPr>
          <w:rFonts w:ascii="Trebuchet MS" w:hAnsi="Trebuchet MS" w:cs="Arial"/>
          <w:sz w:val="20"/>
          <w:szCs w:val="20"/>
          <w:lang w:val="de-DE"/>
        </w:rPr>
        <w:t xml:space="preserve"> </w:t>
      </w:r>
      <w:r w:rsidR="00696D39" w:rsidRPr="006A6A8B">
        <w:rPr>
          <w:rFonts w:ascii="Trebuchet MS" w:hAnsi="Trebuchet MS" w:cs="Arial"/>
          <w:sz w:val="20"/>
          <w:szCs w:val="20"/>
          <w:lang w:val="de-DE"/>
        </w:rPr>
        <w:t>sensibel</w:t>
      </w:r>
      <w:r w:rsidR="00CF7A94" w:rsidRPr="006A6A8B">
        <w:rPr>
          <w:rFonts w:ascii="Trebuchet MS" w:hAnsi="Trebuchet MS" w:cs="Arial"/>
          <w:sz w:val="20"/>
          <w:szCs w:val="20"/>
          <w:lang w:val="de-DE"/>
        </w:rPr>
        <w:t xml:space="preserve"> konzipierten</w:t>
      </w:r>
      <w:r w:rsidR="00C957CF" w:rsidRPr="006A6A8B">
        <w:rPr>
          <w:rFonts w:ascii="Trebuchet MS" w:hAnsi="Trebuchet MS" w:cs="Arial"/>
          <w:sz w:val="20"/>
          <w:szCs w:val="20"/>
          <w:lang w:val="de-DE"/>
        </w:rPr>
        <w:t xml:space="preserve"> Reiseprogramm</w:t>
      </w:r>
      <w:r w:rsidR="001909BC" w:rsidRPr="006A6A8B">
        <w:rPr>
          <w:rFonts w:ascii="Trebuchet MS" w:hAnsi="Trebuchet MS" w:cs="Arial"/>
          <w:sz w:val="20"/>
          <w:szCs w:val="20"/>
          <w:lang w:val="de-DE"/>
        </w:rPr>
        <w:t xml:space="preserve">, sondern </w:t>
      </w:r>
      <w:r w:rsidR="0012060C" w:rsidRPr="006A6A8B">
        <w:rPr>
          <w:rFonts w:ascii="Trebuchet MS" w:hAnsi="Trebuchet MS" w:cs="Arial"/>
          <w:sz w:val="20"/>
          <w:szCs w:val="20"/>
          <w:lang w:val="de-DE"/>
        </w:rPr>
        <w:t>ebenso in der Unterstützung</w:t>
      </w:r>
      <w:r w:rsidR="00C957CF" w:rsidRPr="006A6A8B">
        <w:rPr>
          <w:rFonts w:ascii="Trebuchet MS" w:hAnsi="Trebuchet MS" w:cs="Arial"/>
          <w:sz w:val="20"/>
          <w:szCs w:val="20"/>
          <w:lang w:val="de-DE"/>
        </w:rPr>
        <w:t xml:space="preserve"> </w:t>
      </w:r>
      <w:r w:rsidR="002E0299" w:rsidRPr="006A6A8B">
        <w:rPr>
          <w:rFonts w:ascii="Trebuchet MS" w:hAnsi="Trebuchet MS" w:cs="Arial"/>
          <w:sz w:val="20"/>
          <w:szCs w:val="20"/>
          <w:lang w:val="de-DE"/>
        </w:rPr>
        <w:t>zahlreiche</w:t>
      </w:r>
      <w:r w:rsidR="0012060C" w:rsidRPr="006A6A8B">
        <w:rPr>
          <w:rFonts w:ascii="Trebuchet MS" w:hAnsi="Trebuchet MS" w:cs="Arial"/>
          <w:sz w:val="20"/>
          <w:szCs w:val="20"/>
          <w:lang w:val="de-DE"/>
        </w:rPr>
        <w:t>r</w:t>
      </w:r>
      <w:r w:rsidR="002E0299" w:rsidRPr="006A6A8B">
        <w:rPr>
          <w:rFonts w:ascii="Trebuchet MS" w:hAnsi="Trebuchet MS" w:cs="Arial"/>
          <w:sz w:val="20"/>
          <w:szCs w:val="20"/>
          <w:lang w:val="de-DE"/>
        </w:rPr>
        <w:t xml:space="preserve"> </w:t>
      </w:r>
      <w:r w:rsidR="001909BC" w:rsidRPr="006A6A8B">
        <w:rPr>
          <w:rFonts w:ascii="Trebuchet MS" w:hAnsi="Trebuchet MS" w:cs="Arial"/>
          <w:sz w:val="20"/>
          <w:szCs w:val="20"/>
          <w:lang w:val="de-DE"/>
        </w:rPr>
        <w:t>Initiative</w:t>
      </w:r>
      <w:r w:rsidR="00C957CF" w:rsidRPr="006A6A8B">
        <w:rPr>
          <w:rFonts w:ascii="Trebuchet MS" w:hAnsi="Trebuchet MS" w:cs="Arial"/>
          <w:sz w:val="20"/>
          <w:szCs w:val="20"/>
          <w:lang w:val="de-DE"/>
        </w:rPr>
        <w:t xml:space="preserve">n </w:t>
      </w:r>
      <w:r w:rsidR="00EC24D7" w:rsidRPr="006A6A8B">
        <w:rPr>
          <w:rFonts w:ascii="Trebuchet MS" w:hAnsi="Trebuchet MS" w:cs="Arial"/>
          <w:sz w:val="20"/>
          <w:szCs w:val="20"/>
          <w:lang w:val="de-DE"/>
        </w:rPr>
        <w:t>im Bereich</w:t>
      </w:r>
      <w:r w:rsidR="002E0299" w:rsidRPr="006A6A8B">
        <w:rPr>
          <w:rFonts w:ascii="Trebuchet MS" w:hAnsi="Trebuchet MS" w:cs="Arial"/>
          <w:sz w:val="20"/>
          <w:szCs w:val="20"/>
          <w:lang w:val="de-DE"/>
        </w:rPr>
        <w:t xml:space="preserve"> Umweltschutz </w:t>
      </w:r>
      <w:r w:rsidR="00C957CF" w:rsidRPr="006A6A8B">
        <w:rPr>
          <w:rFonts w:ascii="Trebuchet MS" w:hAnsi="Trebuchet MS" w:cs="Arial"/>
          <w:sz w:val="20"/>
          <w:szCs w:val="20"/>
          <w:lang w:val="de-DE"/>
        </w:rPr>
        <w:t>wider</w:t>
      </w:r>
      <w:r w:rsidR="001909BC" w:rsidRPr="006A6A8B">
        <w:rPr>
          <w:rFonts w:ascii="Trebuchet MS" w:hAnsi="Trebuchet MS" w:cs="Arial"/>
          <w:sz w:val="20"/>
          <w:szCs w:val="20"/>
          <w:lang w:val="de-DE"/>
        </w:rPr>
        <w:t>. Eine davon ist der „Global Clean</w:t>
      </w:r>
      <w:r w:rsidR="00D67523" w:rsidRPr="006A6A8B">
        <w:rPr>
          <w:rFonts w:ascii="Trebuchet MS" w:hAnsi="Trebuchet MS" w:cs="Arial"/>
          <w:sz w:val="20"/>
          <w:szCs w:val="20"/>
          <w:lang w:val="de-DE"/>
        </w:rPr>
        <w:t>-Up</w:t>
      </w:r>
      <w:r w:rsidR="001909BC" w:rsidRPr="006A6A8B">
        <w:rPr>
          <w:rFonts w:ascii="Trebuchet MS" w:hAnsi="Trebuchet MS" w:cs="Arial"/>
          <w:sz w:val="20"/>
          <w:szCs w:val="20"/>
          <w:lang w:val="de-DE"/>
        </w:rPr>
        <w:t xml:space="preserve"> </w:t>
      </w:r>
      <w:proofErr w:type="spellStart"/>
      <w:r w:rsidR="001909BC" w:rsidRPr="006A6A8B">
        <w:rPr>
          <w:rFonts w:ascii="Trebuchet MS" w:hAnsi="Trebuchet MS" w:cs="Arial"/>
          <w:sz w:val="20"/>
          <w:szCs w:val="20"/>
          <w:lang w:val="de-DE"/>
        </w:rPr>
        <w:t>Month</w:t>
      </w:r>
      <w:proofErr w:type="spellEnd"/>
      <w:r w:rsidR="001909BC" w:rsidRPr="006A6A8B">
        <w:rPr>
          <w:rFonts w:ascii="Trebuchet MS" w:hAnsi="Trebuchet MS" w:cs="Arial"/>
          <w:sz w:val="20"/>
          <w:szCs w:val="20"/>
          <w:lang w:val="de-DE"/>
        </w:rPr>
        <w:t xml:space="preserve">“, </w:t>
      </w:r>
      <w:r w:rsidR="00EE1259" w:rsidRPr="006A6A8B">
        <w:rPr>
          <w:rFonts w:ascii="Trebuchet MS" w:hAnsi="Trebuchet MS" w:cs="Arial"/>
          <w:sz w:val="20"/>
          <w:szCs w:val="20"/>
          <w:lang w:val="de-DE"/>
        </w:rPr>
        <w:t xml:space="preserve">eine </w:t>
      </w:r>
      <w:r w:rsidR="005222C9" w:rsidRPr="006A6A8B">
        <w:rPr>
          <w:rFonts w:ascii="Trebuchet MS" w:hAnsi="Trebuchet MS" w:cs="Arial"/>
          <w:sz w:val="20"/>
          <w:szCs w:val="20"/>
          <w:lang w:val="de-DE"/>
        </w:rPr>
        <w:t xml:space="preserve">weltweite </w:t>
      </w:r>
      <w:r w:rsidR="00EE1259" w:rsidRPr="006A6A8B">
        <w:rPr>
          <w:rFonts w:ascii="Trebuchet MS" w:hAnsi="Trebuchet MS" w:cs="Arial"/>
          <w:sz w:val="20"/>
          <w:szCs w:val="20"/>
          <w:lang w:val="de-DE"/>
        </w:rPr>
        <w:t xml:space="preserve">Natur-Reinigungsaktion </w:t>
      </w:r>
      <w:r w:rsidR="001909BC" w:rsidRPr="006A6A8B">
        <w:rPr>
          <w:rFonts w:ascii="Trebuchet MS" w:hAnsi="Trebuchet MS" w:cs="Arial"/>
          <w:sz w:val="20"/>
          <w:szCs w:val="20"/>
          <w:lang w:val="de-DE"/>
        </w:rPr>
        <w:t xml:space="preserve">in Anlehnung an diverse </w:t>
      </w:r>
      <w:r w:rsidR="00CF7A94" w:rsidRPr="006A6A8B">
        <w:rPr>
          <w:rFonts w:ascii="Trebuchet MS" w:hAnsi="Trebuchet MS" w:cs="Arial"/>
          <w:sz w:val="20"/>
          <w:szCs w:val="20"/>
          <w:lang w:val="de-DE"/>
        </w:rPr>
        <w:t xml:space="preserve">nationale </w:t>
      </w:r>
      <w:r w:rsidR="001909BC" w:rsidRPr="006A6A8B">
        <w:rPr>
          <w:rFonts w:ascii="Trebuchet MS" w:hAnsi="Trebuchet MS" w:cs="Arial"/>
          <w:sz w:val="20"/>
          <w:szCs w:val="20"/>
          <w:lang w:val="de-DE"/>
        </w:rPr>
        <w:t>„Frühjahrsputzaktionen</w:t>
      </w:r>
      <w:r w:rsidR="003B0BA6" w:rsidRPr="006A6A8B">
        <w:rPr>
          <w:rFonts w:ascii="Trebuchet MS" w:hAnsi="Trebuchet MS" w:cs="Arial"/>
          <w:sz w:val="20"/>
          <w:szCs w:val="20"/>
          <w:lang w:val="de-DE"/>
        </w:rPr>
        <w:t>“</w:t>
      </w:r>
      <w:r w:rsidR="00501ED4" w:rsidRPr="006A6A8B">
        <w:rPr>
          <w:rFonts w:ascii="Trebuchet MS" w:hAnsi="Trebuchet MS" w:cs="Arial"/>
          <w:sz w:val="20"/>
          <w:szCs w:val="20"/>
          <w:lang w:val="de-DE"/>
        </w:rPr>
        <w:t>.</w:t>
      </w:r>
      <w:r w:rsidR="003B0BA6" w:rsidRPr="006A6A8B">
        <w:rPr>
          <w:rFonts w:ascii="Trebuchet MS" w:hAnsi="Trebuchet MS" w:cs="Arial"/>
          <w:sz w:val="20"/>
          <w:szCs w:val="20"/>
          <w:lang w:val="de-DE"/>
        </w:rPr>
        <w:t xml:space="preserve"> </w:t>
      </w:r>
      <w:r w:rsidR="00501ED4" w:rsidRPr="006A6A8B">
        <w:rPr>
          <w:rFonts w:ascii="Trebuchet MS" w:hAnsi="Trebuchet MS" w:cs="Arial"/>
          <w:sz w:val="20"/>
          <w:szCs w:val="20"/>
          <w:lang w:val="de-DE"/>
        </w:rPr>
        <w:t>Z</w:t>
      </w:r>
      <w:r w:rsidR="003B0BA6" w:rsidRPr="006A6A8B">
        <w:rPr>
          <w:rFonts w:ascii="Trebuchet MS" w:hAnsi="Trebuchet MS" w:cs="Arial"/>
          <w:sz w:val="20"/>
          <w:szCs w:val="20"/>
          <w:lang w:val="de-DE"/>
        </w:rPr>
        <w:t>u</w:t>
      </w:r>
      <w:r w:rsidR="00501ED4" w:rsidRPr="006A6A8B">
        <w:rPr>
          <w:rFonts w:ascii="Trebuchet MS" w:hAnsi="Trebuchet MS" w:cs="Arial"/>
          <w:sz w:val="20"/>
          <w:szCs w:val="20"/>
          <w:lang w:val="de-DE"/>
        </w:rPr>
        <w:t>r</w:t>
      </w:r>
      <w:r w:rsidR="005222C9" w:rsidRPr="006A6A8B">
        <w:rPr>
          <w:rFonts w:ascii="Trebuchet MS" w:hAnsi="Trebuchet MS" w:cs="Arial"/>
          <w:sz w:val="20"/>
          <w:szCs w:val="20"/>
          <w:lang w:val="de-DE"/>
        </w:rPr>
        <w:t xml:space="preserve"> </w:t>
      </w:r>
      <w:r w:rsidR="00501ED4" w:rsidRPr="006A6A8B">
        <w:rPr>
          <w:rFonts w:ascii="Trebuchet MS" w:hAnsi="Trebuchet MS" w:cs="Arial"/>
          <w:sz w:val="20"/>
          <w:szCs w:val="20"/>
          <w:lang w:val="de-DE"/>
        </w:rPr>
        <w:t xml:space="preserve">kollektiven </w:t>
      </w:r>
      <w:r w:rsidR="005222C9" w:rsidRPr="006A6A8B">
        <w:rPr>
          <w:rFonts w:ascii="Trebuchet MS" w:hAnsi="Trebuchet MS" w:cs="Arial"/>
          <w:sz w:val="20"/>
          <w:szCs w:val="20"/>
          <w:lang w:val="de-DE"/>
        </w:rPr>
        <w:t>Teilnahme</w:t>
      </w:r>
      <w:r w:rsidR="003B0BA6" w:rsidRPr="006A6A8B">
        <w:rPr>
          <w:rFonts w:ascii="Trebuchet MS" w:hAnsi="Trebuchet MS" w:cs="Arial"/>
          <w:sz w:val="20"/>
          <w:szCs w:val="20"/>
          <w:lang w:val="de-DE"/>
        </w:rPr>
        <w:t xml:space="preserve"> </w:t>
      </w:r>
      <w:r w:rsidR="00501ED4" w:rsidRPr="006A6A8B">
        <w:rPr>
          <w:rFonts w:ascii="Trebuchet MS" w:hAnsi="Trebuchet MS" w:cs="Arial"/>
          <w:sz w:val="20"/>
          <w:szCs w:val="20"/>
          <w:lang w:val="de-DE"/>
        </w:rPr>
        <w:t xml:space="preserve">rief </w:t>
      </w:r>
      <w:r w:rsidR="003B0BA6" w:rsidRPr="006A6A8B">
        <w:rPr>
          <w:rFonts w:ascii="Trebuchet MS" w:hAnsi="Trebuchet MS" w:cs="Arial"/>
          <w:sz w:val="20"/>
          <w:szCs w:val="20"/>
          <w:lang w:val="de-DE"/>
        </w:rPr>
        <w:t xml:space="preserve">der Veranstalter </w:t>
      </w:r>
      <w:r w:rsidR="0012060C" w:rsidRPr="006A6A8B">
        <w:rPr>
          <w:rFonts w:ascii="Trebuchet MS" w:hAnsi="Trebuchet MS" w:cs="Arial"/>
          <w:sz w:val="20"/>
          <w:szCs w:val="20"/>
          <w:lang w:val="de-DE"/>
        </w:rPr>
        <w:t xml:space="preserve">auch dieses Jahr wieder </w:t>
      </w:r>
      <w:r w:rsidR="003B0BA6" w:rsidRPr="006A6A8B">
        <w:rPr>
          <w:rFonts w:ascii="Trebuchet MS" w:hAnsi="Trebuchet MS" w:cs="Arial"/>
          <w:sz w:val="20"/>
          <w:szCs w:val="20"/>
          <w:lang w:val="de-DE"/>
        </w:rPr>
        <w:t>seine Partner</w:t>
      </w:r>
      <w:r w:rsidR="005C50C7" w:rsidRPr="006A6A8B">
        <w:rPr>
          <w:rFonts w:ascii="Trebuchet MS" w:hAnsi="Trebuchet MS" w:cs="Arial"/>
          <w:sz w:val="20"/>
          <w:szCs w:val="20"/>
          <w:lang w:val="de-DE"/>
        </w:rPr>
        <w:t xml:space="preserve"> </w:t>
      </w:r>
      <w:r w:rsidR="00501ED4" w:rsidRPr="006A6A8B">
        <w:rPr>
          <w:rFonts w:ascii="Trebuchet MS" w:hAnsi="Trebuchet MS" w:cs="Arial"/>
          <w:sz w:val="20"/>
          <w:szCs w:val="20"/>
          <w:lang w:val="de-DE"/>
        </w:rPr>
        <w:t xml:space="preserve">in den </w:t>
      </w:r>
      <w:r w:rsidR="0012060C" w:rsidRPr="006A6A8B">
        <w:rPr>
          <w:rFonts w:ascii="Trebuchet MS" w:hAnsi="Trebuchet MS" w:cs="Arial"/>
          <w:sz w:val="20"/>
          <w:szCs w:val="20"/>
          <w:lang w:val="de-DE"/>
        </w:rPr>
        <w:t xml:space="preserve">insgesamt </w:t>
      </w:r>
      <w:r w:rsidR="00FB43D9" w:rsidRPr="006A6A8B">
        <w:rPr>
          <w:rFonts w:ascii="Trebuchet MS" w:hAnsi="Trebuchet MS" w:cs="Arial"/>
          <w:sz w:val="20"/>
          <w:szCs w:val="20"/>
          <w:lang w:val="de-DE"/>
        </w:rPr>
        <w:t>73</w:t>
      </w:r>
      <w:r w:rsidR="001E337E" w:rsidRPr="006A6A8B">
        <w:rPr>
          <w:rFonts w:ascii="Trebuchet MS" w:hAnsi="Trebuchet MS" w:cs="Arial"/>
          <w:sz w:val="20"/>
          <w:szCs w:val="20"/>
          <w:lang w:val="de-DE"/>
        </w:rPr>
        <w:t xml:space="preserve"> </w:t>
      </w:r>
      <w:r w:rsidR="00FD0C7F" w:rsidRPr="006A6A8B">
        <w:rPr>
          <w:rFonts w:ascii="Trebuchet MS" w:hAnsi="Trebuchet MS" w:cs="Arial"/>
          <w:sz w:val="20"/>
          <w:szCs w:val="20"/>
          <w:lang w:val="de-DE"/>
        </w:rPr>
        <w:t>Reiseländer</w:t>
      </w:r>
      <w:r w:rsidR="008F64FD">
        <w:rPr>
          <w:rFonts w:ascii="Trebuchet MS" w:hAnsi="Trebuchet MS" w:cs="Arial"/>
          <w:sz w:val="20"/>
          <w:szCs w:val="20"/>
          <w:lang w:val="de-DE"/>
        </w:rPr>
        <w:t>n</w:t>
      </w:r>
      <w:r w:rsidR="00FD0C7F" w:rsidRPr="006A6A8B">
        <w:rPr>
          <w:rFonts w:ascii="Trebuchet MS" w:hAnsi="Trebuchet MS" w:cs="Arial"/>
          <w:sz w:val="20"/>
          <w:szCs w:val="20"/>
          <w:lang w:val="de-DE"/>
        </w:rPr>
        <w:t xml:space="preserve"> </w:t>
      </w:r>
      <w:r w:rsidR="00501ED4" w:rsidRPr="006A6A8B">
        <w:rPr>
          <w:rFonts w:ascii="Trebuchet MS" w:hAnsi="Trebuchet MS" w:cs="Arial"/>
          <w:sz w:val="20"/>
          <w:szCs w:val="20"/>
          <w:lang w:val="de-DE"/>
        </w:rPr>
        <w:t>auf</w:t>
      </w:r>
      <w:r w:rsidR="003B0BA6" w:rsidRPr="006A6A8B">
        <w:rPr>
          <w:rFonts w:ascii="Trebuchet MS" w:hAnsi="Trebuchet MS" w:cs="Arial"/>
          <w:sz w:val="20"/>
          <w:szCs w:val="20"/>
          <w:lang w:val="de-DE"/>
        </w:rPr>
        <w:t>.</w:t>
      </w:r>
      <w:r w:rsidR="005222C9" w:rsidRPr="006A6A8B">
        <w:rPr>
          <w:rFonts w:ascii="Trebuchet MS" w:hAnsi="Trebuchet MS" w:cs="Arial"/>
          <w:sz w:val="20"/>
          <w:szCs w:val="20"/>
          <w:lang w:val="de-DE"/>
        </w:rPr>
        <w:t xml:space="preserve"> </w:t>
      </w:r>
      <w:r w:rsidR="00AD0B00" w:rsidRPr="006A6A8B">
        <w:rPr>
          <w:rFonts w:ascii="Trebuchet MS" w:hAnsi="Trebuchet MS" w:cs="Arial"/>
          <w:sz w:val="20"/>
          <w:szCs w:val="20"/>
          <w:lang w:val="de-DE"/>
        </w:rPr>
        <w:t>„Wir wollen mit gutem Beispiel vorangehen, Aufmerksamkeit für mehr Achtsamkeit wecken und auch auf diese Weise einen weiteren Beitrag zu mehr Nachhaltigkeit leisten“</w:t>
      </w:r>
      <w:r w:rsidR="00A315CC" w:rsidRPr="006A6A8B">
        <w:rPr>
          <w:rFonts w:ascii="Trebuchet MS" w:hAnsi="Trebuchet MS" w:cs="Arial"/>
          <w:sz w:val="20"/>
          <w:szCs w:val="20"/>
          <w:lang w:val="de-DE"/>
        </w:rPr>
        <w:t>, so Christian Hlade, Gründe</w:t>
      </w:r>
      <w:r w:rsidR="00AF392F" w:rsidRPr="006A6A8B">
        <w:rPr>
          <w:rFonts w:ascii="Trebuchet MS" w:hAnsi="Trebuchet MS" w:cs="Arial"/>
          <w:sz w:val="20"/>
          <w:szCs w:val="20"/>
          <w:lang w:val="de-DE"/>
        </w:rPr>
        <w:t>r</w:t>
      </w:r>
      <w:r w:rsidR="00A315CC" w:rsidRPr="006A6A8B">
        <w:rPr>
          <w:rFonts w:ascii="Trebuchet MS" w:hAnsi="Trebuchet MS" w:cs="Arial"/>
          <w:sz w:val="20"/>
          <w:szCs w:val="20"/>
          <w:lang w:val="de-DE"/>
        </w:rPr>
        <w:t xml:space="preserve"> und Geschäftsführer von Weltweitwandern.</w:t>
      </w:r>
    </w:p>
    <w:p w14:paraId="37F9BB50" w14:textId="77777777" w:rsidR="00F2792E" w:rsidRPr="006A6A8B" w:rsidRDefault="00F2792E" w:rsidP="006A6A8B">
      <w:pPr>
        <w:spacing w:line="276" w:lineRule="auto"/>
        <w:jc w:val="both"/>
        <w:rPr>
          <w:rFonts w:ascii="Trebuchet MS" w:hAnsi="Trebuchet MS" w:cs="Arial"/>
          <w:sz w:val="20"/>
          <w:szCs w:val="20"/>
          <w:lang w:val="de-DE"/>
        </w:rPr>
      </w:pPr>
    </w:p>
    <w:p w14:paraId="0C557128" w14:textId="44E2BC03" w:rsidR="008951A3" w:rsidRPr="006A6A8B" w:rsidRDefault="008951A3" w:rsidP="006A6A8B">
      <w:pPr>
        <w:spacing w:line="276" w:lineRule="auto"/>
        <w:jc w:val="both"/>
        <w:rPr>
          <w:rFonts w:ascii="Trebuchet MS" w:hAnsi="Trebuchet MS" w:cs="Arial"/>
          <w:b/>
          <w:bCs/>
          <w:sz w:val="20"/>
          <w:szCs w:val="20"/>
          <w:lang w:val="de-DE"/>
        </w:rPr>
      </w:pPr>
      <w:r w:rsidRPr="006A6A8B">
        <w:rPr>
          <w:rFonts w:ascii="Trebuchet MS" w:hAnsi="Trebuchet MS" w:cs="Arial"/>
          <w:b/>
          <w:bCs/>
          <w:color w:val="FF0000"/>
          <w:sz w:val="20"/>
          <w:szCs w:val="20"/>
          <w:lang w:val="de-DE"/>
        </w:rPr>
        <w:t xml:space="preserve">Weg frei für saubere Wander-Erlebnisreisen </w:t>
      </w:r>
    </w:p>
    <w:p w14:paraId="03BB4881" w14:textId="0913E6A1" w:rsidR="00BA0EEB" w:rsidRPr="006A6A8B" w:rsidRDefault="00AD0B00" w:rsidP="006A6A8B">
      <w:pPr>
        <w:spacing w:line="276" w:lineRule="auto"/>
        <w:jc w:val="both"/>
        <w:rPr>
          <w:rFonts w:ascii="Trebuchet MS" w:hAnsi="Trebuchet MS" w:cs="Arial"/>
          <w:sz w:val="20"/>
          <w:szCs w:val="20"/>
          <w:lang w:val="de-DE"/>
        </w:rPr>
      </w:pPr>
      <w:r w:rsidRPr="006A6A8B">
        <w:rPr>
          <w:rFonts w:ascii="Trebuchet MS" w:hAnsi="Trebuchet MS" w:cs="Arial"/>
          <w:sz w:val="20"/>
          <w:szCs w:val="20"/>
          <w:lang w:val="de-DE"/>
        </w:rPr>
        <w:t>Za</w:t>
      </w:r>
      <w:r w:rsidR="00501ED4" w:rsidRPr="006A6A8B">
        <w:rPr>
          <w:rFonts w:ascii="Trebuchet MS" w:hAnsi="Trebuchet MS" w:cs="Arial"/>
          <w:sz w:val="20"/>
          <w:szCs w:val="20"/>
          <w:lang w:val="de-DE"/>
        </w:rPr>
        <w:t xml:space="preserve">hlreiche </w:t>
      </w:r>
      <w:r w:rsidR="005222C9" w:rsidRPr="006A6A8B">
        <w:rPr>
          <w:rFonts w:ascii="Trebuchet MS" w:hAnsi="Trebuchet MS" w:cs="Arial"/>
          <w:sz w:val="20"/>
          <w:szCs w:val="20"/>
          <w:lang w:val="de-DE"/>
        </w:rPr>
        <w:t>Guides</w:t>
      </w:r>
      <w:r w:rsidR="005C50C7" w:rsidRPr="006A6A8B">
        <w:rPr>
          <w:rFonts w:ascii="Trebuchet MS" w:hAnsi="Trebuchet MS" w:cs="Arial"/>
          <w:sz w:val="20"/>
          <w:szCs w:val="20"/>
          <w:lang w:val="de-DE"/>
        </w:rPr>
        <w:t xml:space="preserve"> und Team-Mitglieder </w:t>
      </w:r>
      <w:r w:rsidRPr="006A6A8B">
        <w:rPr>
          <w:rFonts w:ascii="Trebuchet MS" w:hAnsi="Trebuchet MS" w:cs="Arial"/>
          <w:sz w:val="20"/>
          <w:szCs w:val="20"/>
          <w:lang w:val="de-DE"/>
        </w:rPr>
        <w:t xml:space="preserve">von </w:t>
      </w:r>
      <w:r w:rsidR="009C13C6" w:rsidRPr="006A6A8B">
        <w:rPr>
          <w:rFonts w:ascii="Trebuchet MS" w:hAnsi="Trebuchet MS" w:cs="Arial"/>
          <w:sz w:val="20"/>
          <w:szCs w:val="20"/>
          <w:lang w:val="de-DE"/>
        </w:rPr>
        <w:t>Weltweitwandern-</w:t>
      </w:r>
      <w:r w:rsidRPr="006A6A8B">
        <w:rPr>
          <w:rFonts w:ascii="Trebuchet MS" w:hAnsi="Trebuchet MS" w:cs="Arial"/>
          <w:sz w:val="20"/>
          <w:szCs w:val="20"/>
          <w:lang w:val="de-DE"/>
        </w:rPr>
        <w:t xml:space="preserve">Partner-Agenturen z.B. </w:t>
      </w:r>
      <w:r w:rsidR="00CF7A94" w:rsidRPr="006A6A8B">
        <w:rPr>
          <w:rFonts w:ascii="Trebuchet MS" w:hAnsi="Trebuchet MS" w:cs="Arial"/>
          <w:sz w:val="20"/>
          <w:szCs w:val="20"/>
          <w:lang w:val="de-DE"/>
        </w:rPr>
        <w:t xml:space="preserve">aus </w:t>
      </w:r>
      <w:hyperlink r:id="rId7" w:history="1">
        <w:r w:rsidR="00CF7A94" w:rsidRPr="001750D4">
          <w:rPr>
            <w:rStyle w:val="Hyperlink"/>
            <w:rFonts w:ascii="Trebuchet MS" w:hAnsi="Trebuchet MS" w:cs="Arial"/>
            <w:b/>
            <w:bCs/>
            <w:sz w:val="20"/>
            <w:szCs w:val="20"/>
            <w:lang w:val="de-DE"/>
          </w:rPr>
          <w:t>Jordanien</w:t>
        </w:r>
      </w:hyperlink>
      <w:r w:rsidR="00CF7A94" w:rsidRPr="006A6A8B">
        <w:rPr>
          <w:rFonts w:ascii="Trebuchet MS" w:hAnsi="Trebuchet MS" w:cs="Arial"/>
          <w:b/>
          <w:bCs/>
          <w:sz w:val="20"/>
          <w:szCs w:val="20"/>
          <w:lang w:val="de-DE"/>
        </w:rPr>
        <w:t>,</w:t>
      </w:r>
      <w:r w:rsidR="00A315CC" w:rsidRPr="006A6A8B" w:rsidDel="00A315CC">
        <w:rPr>
          <w:rFonts w:ascii="Trebuchet MS" w:hAnsi="Trebuchet MS" w:cs="Arial"/>
          <w:b/>
          <w:bCs/>
          <w:sz w:val="20"/>
          <w:szCs w:val="20"/>
          <w:lang w:val="de-DE"/>
        </w:rPr>
        <w:t xml:space="preserve"> </w:t>
      </w:r>
      <w:hyperlink r:id="rId8" w:history="1">
        <w:r w:rsidR="00CF7A94" w:rsidRPr="001750D4">
          <w:rPr>
            <w:rStyle w:val="Hyperlink"/>
            <w:rFonts w:ascii="Trebuchet MS" w:hAnsi="Trebuchet MS" w:cs="Arial"/>
            <w:b/>
            <w:bCs/>
            <w:sz w:val="20"/>
            <w:szCs w:val="20"/>
            <w:lang w:val="de-DE"/>
          </w:rPr>
          <w:t>Albanien</w:t>
        </w:r>
      </w:hyperlink>
      <w:r w:rsidR="00CF7A94" w:rsidRPr="006A6A8B">
        <w:rPr>
          <w:rFonts w:ascii="Trebuchet MS" w:hAnsi="Trebuchet MS" w:cs="Arial"/>
          <w:b/>
          <w:bCs/>
          <w:sz w:val="20"/>
          <w:szCs w:val="20"/>
          <w:lang w:val="de-DE"/>
        </w:rPr>
        <w:t xml:space="preserve">, </w:t>
      </w:r>
      <w:hyperlink r:id="rId9" w:history="1">
        <w:r w:rsidR="00CF7A94" w:rsidRPr="001750D4">
          <w:rPr>
            <w:rStyle w:val="Hyperlink"/>
            <w:rFonts w:ascii="Trebuchet MS" w:hAnsi="Trebuchet MS" w:cs="Arial"/>
            <w:b/>
            <w:bCs/>
            <w:sz w:val="20"/>
            <w:szCs w:val="20"/>
            <w:lang w:val="de-DE"/>
          </w:rPr>
          <w:t>Portugal</w:t>
        </w:r>
      </w:hyperlink>
      <w:r w:rsidR="00CF7A94" w:rsidRPr="006A6A8B">
        <w:rPr>
          <w:rFonts w:ascii="Trebuchet MS" w:hAnsi="Trebuchet MS" w:cs="Arial"/>
          <w:b/>
          <w:bCs/>
          <w:sz w:val="20"/>
          <w:szCs w:val="20"/>
          <w:lang w:val="de-DE"/>
        </w:rPr>
        <w:t xml:space="preserve"> und </w:t>
      </w:r>
      <w:hyperlink r:id="rId10" w:history="1">
        <w:r w:rsidR="00CF7A94" w:rsidRPr="001750D4">
          <w:rPr>
            <w:rStyle w:val="Hyperlink"/>
            <w:rFonts w:ascii="Trebuchet MS" w:hAnsi="Trebuchet MS" w:cs="Arial"/>
            <w:b/>
            <w:bCs/>
            <w:sz w:val="20"/>
            <w:szCs w:val="20"/>
            <w:lang w:val="de-DE"/>
          </w:rPr>
          <w:t>Marokko</w:t>
        </w:r>
      </w:hyperlink>
      <w:r w:rsidR="005222C9" w:rsidRPr="006A6A8B">
        <w:rPr>
          <w:rFonts w:ascii="Trebuchet MS" w:hAnsi="Trebuchet MS" w:cs="Arial"/>
          <w:sz w:val="20"/>
          <w:szCs w:val="20"/>
          <w:lang w:val="de-DE"/>
        </w:rPr>
        <w:t xml:space="preserve"> </w:t>
      </w:r>
      <w:r w:rsidR="00501ED4" w:rsidRPr="006A6A8B">
        <w:rPr>
          <w:rFonts w:ascii="Trebuchet MS" w:hAnsi="Trebuchet MS" w:cs="Arial"/>
          <w:sz w:val="20"/>
          <w:szCs w:val="20"/>
          <w:lang w:val="de-DE"/>
        </w:rPr>
        <w:t>beteiligten sich</w:t>
      </w:r>
      <w:r w:rsidRPr="006A6A8B">
        <w:rPr>
          <w:rFonts w:ascii="Trebuchet MS" w:hAnsi="Trebuchet MS" w:cs="Arial"/>
          <w:sz w:val="20"/>
          <w:szCs w:val="20"/>
          <w:lang w:val="de-DE"/>
        </w:rPr>
        <w:t xml:space="preserve"> am diesjährigen „Global Clean</w:t>
      </w:r>
      <w:r w:rsidR="00D67523" w:rsidRPr="006A6A8B">
        <w:rPr>
          <w:rFonts w:ascii="Trebuchet MS" w:hAnsi="Trebuchet MS" w:cs="Arial"/>
          <w:sz w:val="20"/>
          <w:szCs w:val="20"/>
          <w:lang w:val="de-DE"/>
        </w:rPr>
        <w:t>-Up</w:t>
      </w:r>
      <w:r w:rsidRPr="006A6A8B">
        <w:rPr>
          <w:rFonts w:ascii="Trebuchet MS" w:hAnsi="Trebuchet MS" w:cs="Arial"/>
          <w:sz w:val="20"/>
          <w:szCs w:val="20"/>
          <w:lang w:val="de-DE"/>
        </w:rPr>
        <w:t xml:space="preserve"> </w:t>
      </w:r>
      <w:proofErr w:type="spellStart"/>
      <w:r w:rsidRPr="006A6A8B">
        <w:rPr>
          <w:rFonts w:ascii="Trebuchet MS" w:hAnsi="Trebuchet MS" w:cs="Arial"/>
          <w:sz w:val="20"/>
          <w:szCs w:val="20"/>
          <w:lang w:val="de-DE"/>
        </w:rPr>
        <w:t>Month</w:t>
      </w:r>
      <w:proofErr w:type="spellEnd"/>
      <w:r w:rsidRPr="006A6A8B">
        <w:rPr>
          <w:rFonts w:ascii="Trebuchet MS" w:hAnsi="Trebuchet MS" w:cs="Arial"/>
          <w:sz w:val="20"/>
          <w:szCs w:val="20"/>
          <w:lang w:val="de-DE"/>
        </w:rPr>
        <w:t>“</w:t>
      </w:r>
      <w:r w:rsidR="00501ED4" w:rsidRPr="006A6A8B">
        <w:rPr>
          <w:rFonts w:ascii="Trebuchet MS" w:hAnsi="Trebuchet MS" w:cs="Arial"/>
          <w:sz w:val="20"/>
          <w:szCs w:val="20"/>
          <w:lang w:val="de-DE"/>
        </w:rPr>
        <w:t>. Sie</w:t>
      </w:r>
      <w:r w:rsidR="005222C9" w:rsidRPr="006A6A8B">
        <w:rPr>
          <w:rFonts w:ascii="Trebuchet MS" w:hAnsi="Trebuchet MS" w:cs="Arial"/>
          <w:sz w:val="20"/>
          <w:szCs w:val="20"/>
          <w:lang w:val="de-DE"/>
        </w:rPr>
        <w:t xml:space="preserve"> </w:t>
      </w:r>
      <w:r w:rsidR="0047363A" w:rsidRPr="006A6A8B">
        <w:rPr>
          <w:rFonts w:ascii="Trebuchet MS" w:hAnsi="Trebuchet MS" w:cs="Arial"/>
          <w:sz w:val="20"/>
          <w:szCs w:val="20"/>
          <w:lang w:val="de-DE"/>
        </w:rPr>
        <w:t>entsorgten</w:t>
      </w:r>
      <w:r w:rsidR="00EC24D7" w:rsidRPr="006A6A8B">
        <w:rPr>
          <w:rFonts w:ascii="Trebuchet MS" w:hAnsi="Trebuchet MS" w:cs="Arial"/>
          <w:sz w:val="20"/>
          <w:szCs w:val="20"/>
          <w:lang w:val="de-DE"/>
        </w:rPr>
        <w:t xml:space="preserve"> </w:t>
      </w:r>
      <w:r w:rsidR="00F876EA" w:rsidRPr="006A6A8B">
        <w:rPr>
          <w:rFonts w:ascii="Trebuchet MS" w:hAnsi="Trebuchet MS" w:cs="Arial"/>
          <w:sz w:val="20"/>
          <w:szCs w:val="20"/>
          <w:lang w:val="de-DE"/>
        </w:rPr>
        <w:t xml:space="preserve">- teils gemeinsam mit </w:t>
      </w:r>
      <w:r w:rsidR="00D67523" w:rsidRPr="006A6A8B">
        <w:rPr>
          <w:rFonts w:ascii="Trebuchet MS" w:hAnsi="Trebuchet MS" w:cs="Arial"/>
          <w:sz w:val="20"/>
          <w:szCs w:val="20"/>
          <w:lang w:val="de-DE"/>
        </w:rPr>
        <w:t>Weltweitwandern-</w:t>
      </w:r>
      <w:r w:rsidR="00F876EA" w:rsidRPr="006A6A8B">
        <w:rPr>
          <w:rFonts w:ascii="Trebuchet MS" w:hAnsi="Trebuchet MS" w:cs="Arial"/>
          <w:sz w:val="20"/>
          <w:szCs w:val="20"/>
          <w:lang w:val="de-DE"/>
        </w:rPr>
        <w:t xml:space="preserve">Gästen </w:t>
      </w:r>
      <w:r w:rsidR="00F65279" w:rsidRPr="006A6A8B">
        <w:rPr>
          <w:rFonts w:ascii="Trebuchet MS" w:hAnsi="Trebuchet MS" w:cs="Arial"/>
          <w:sz w:val="20"/>
          <w:szCs w:val="20"/>
          <w:lang w:val="de-DE"/>
        </w:rPr>
        <w:t>–</w:t>
      </w:r>
      <w:r w:rsidR="00F876EA" w:rsidRPr="006A6A8B">
        <w:rPr>
          <w:rFonts w:ascii="Trebuchet MS" w:hAnsi="Trebuchet MS" w:cs="Arial"/>
          <w:sz w:val="20"/>
          <w:szCs w:val="20"/>
          <w:lang w:val="de-DE"/>
        </w:rPr>
        <w:t xml:space="preserve"> </w:t>
      </w:r>
      <w:r w:rsidR="0047363A" w:rsidRPr="006A6A8B">
        <w:rPr>
          <w:rFonts w:ascii="Trebuchet MS" w:hAnsi="Trebuchet MS" w:cs="Arial"/>
          <w:sz w:val="20"/>
          <w:szCs w:val="20"/>
          <w:lang w:val="de-DE"/>
        </w:rPr>
        <w:t>den Unrat</w:t>
      </w:r>
      <w:r w:rsidR="00F876EA" w:rsidRPr="006A6A8B">
        <w:rPr>
          <w:rFonts w:ascii="Trebuchet MS" w:hAnsi="Trebuchet MS" w:cs="Arial"/>
          <w:sz w:val="20"/>
          <w:szCs w:val="20"/>
          <w:lang w:val="de-DE"/>
        </w:rPr>
        <w:t xml:space="preserve"> entlang </w:t>
      </w:r>
      <w:r w:rsidR="0063106B" w:rsidRPr="006A6A8B">
        <w:rPr>
          <w:rFonts w:ascii="Trebuchet MS" w:hAnsi="Trebuchet MS" w:cs="Arial"/>
          <w:sz w:val="20"/>
          <w:szCs w:val="20"/>
          <w:lang w:val="de-DE"/>
        </w:rPr>
        <w:t>ausgewählte</w:t>
      </w:r>
      <w:r w:rsidR="007C4475" w:rsidRPr="006A6A8B">
        <w:rPr>
          <w:rFonts w:ascii="Trebuchet MS" w:hAnsi="Trebuchet MS" w:cs="Arial"/>
          <w:sz w:val="20"/>
          <w:szCs w:val="20"/>
          <w:lang w:val="de-DE"/>
        </w:rPr>
        <w:t>r</w:t>
      </w:r>
      <w:r w:rsidR="0063106B" w:rsidRPr="006A6A8B">
        <w:rPr>
          <w:rFonts w:ascii="Trebuchet MS" w:hAnsi="Trebuchet MS" w:cs="Arial"/>
          <w:sz w:val="20"/>
          <w:szCs w:val="20"/>
          <w:lang w:val="de-DE"/>
        </w:rPr>
        <w:t xml:space="preserve"> </w:t>
      </w:r>
      <w:r w:rsidR="00501ED4" w:rsidRPr="006A6A8B">
        <w:rPr>
          <w:rFonts w:ascii="Trebuchet MS" w:hAnsi="Trebuchet MS" w:cs="Arial"/>
          <w:sz w:val="20"/>
          <w:szCs w:val="20"/>
          <w:lang w:val="de-DE"/>
        </w:rPr>
        <w:t>Wegstrecken</w:t>
      </w:r>
      <w:r w:rsidR="0063106B" w:rsidRPr="006A6A8B">
        <w:rPr>
          <w:rFonts w:ascii="Trebuchet MS" w:hAnsi="Trebuchet MS" w:cs="Arial"/>
          <w:sz w:val="20"/>
          <w:szCs w:val="20"/>
          <w:lang w:val="de-DE"/>
        </w:rPr>
        <w:t xml:space="preserve">, auf denen </w:t>
      </w:r>
      <w:r w:rsidR="00501ED4" w:rsidRPr="006A6A8B">
        <w:rPr>
          <w:rFonts w:ascii="Trebuchet MS" w:hAnsi="Trebuchet MS" w:cs="Arial"/>
          <w:sz w:val="20"/>
          <w:szCs w:val="20"/>
          <w:lang w:val="de-DE"/>
        </w:rPr>
        <w:t xml:space="preserve">Weltweitwanderer und – </w:t>
      </w:r>
      <w:proofErr w:type="spellStart"/>
      <w:r w:rsidR="00501ED4" w:rsidRPr="006A6A8B">
        <w:rPr>
          <w:rFonts w:ascii="Trebuchet MS" w:hAnsi="Trebuchet MS" w:cs="Arial"/>
          <w:sz w:val="20"/>
          <w:szCs w:val="20"/>
          <w:lang w:val="de-DE"/>
        </w:rPr>
        <w:t>wanderinnen</w:t>
      </w:r>
      <w:proofErr w:type="spellEnd"/>
      <w:r w:rsidR="00501ED4" w:rsidRPr="006A6A8B">
        <w:rPr>
          <w:rFonts w:ascii="Trebuchet MS" w:hAnsi="Trebuchet MS" w:cs="Arial"/>
          <w:sz w:val="20"/>
          <w:szCs w:val="20"/>
          <w:lang w:val="de-DE"/>
        </w:rPr>
        <w:t xml:space="preserve"> </w:t>
      </w:r>
      <w:r w:rsidR="00D67523" w:rsidRPr="006A6A8B">
        <w:rPr>
          <w:rFonts w:ascii="Trebuchet MS" w:hAnsi="Trebuchet MS" w:cs="Arial"/>
          <w:sz w:val="20"/>
          <w:szCs w:val="20"/>
          <w:lang w:val="de-DE"/>
        </w:rPr>
        <w:t xml:space="preserve">auch </w:t>
      </w:r>
      <w:r w:rsidR="00501ED4" w:rsidRPr="006A6A8B">
        <w:rPr>
          <w:rFonts w:ascii="Trebuchet MS" w:hAnsi="Trebuchet MS" w:cs="Arial"/>
          <w:sz w:val="20"/>
          <w:szCs w:val="20"/>
          <w:lang w:val="de-DE"/>
        </w:rPr>
        <w:t xml:space="preserve">während </w:t>
      </w:r>
      <w:r w:rsidR="00F8086B" w:rsidRPr="006A6A8B">
        <w:rPr>
          <w:rFonts w:ascii="Trebuchet MS" w:hAnsi="Trebuchet MS" w:cs="Arial"/>
          <w:sz w:val="20"/>
          <w:szCs w:val="20"/>
          <w:lang w:val="de-DE"/>
        </w:rPr>
        <w:t xml:space="preserve">ihrer Reisen </w:t>
      </w:r>
      <w:r w:rsidR="0063106B" w:rsidRPr="006A6A8B">
        <w:rPr>
          <w:rFonts w:ascii="Trebuchet MS" w:hAnsi="Trebuchet MS" w:cs="Arial"/>
          <w:sz w:val="20"/>
          <w:szCs w:val="20"/>
          <w:lang w:val="de-DE"/>
        </w:rPr>
        <w:t>unterwegs sind.</w:t>
      </w:r>
      <w:r w:rsidR="00C957CF" w:rsidRPr="006A6A8B">
        <w:rPr>
          <w:rFonts w:ascii="Trebuchet MS" w:hAnsi="Trebuchet MS" w:cs="Arial"/>
          <w:sz w:val="20"/>
          <w:szCs w:val="20"/>
          <w:lang w:val="de-DE"/>
        </w:rPr>
        <w:t xml:space="preserve"> </w:t>
      </w:r>
    </w:p>
    <w:p w14:paraId="34FF24FE" w14:textId="77777777" w:rsidR="00BA0EEB" w:rsidRPr="006A6A8B" w:rsidRDefault="00BA0EEB" w:rsidP="006A6A8B">
      <w:pPr>
        <w:spacing w:line="276" w:lineRule="auto"/>
        <w:jc w:val="both"/>
        <w:rPr>
          <w:rFonts w:ascii="Trebuchet MS" w:hAnsi="Trebuchet MS" w:cs="Arial"/>
          <w:sz w:val="20"/>
          <w:szCs w:val="20"/>
          <w:lang w:val="de-DE"/>
        </w:rPr>
      </w:pPr>
    </w:p>
    <w:p w14:paraId="5F3F46B5" w14:textId="5FCDBD6C" w:rsidR="00BA0EEB" w:rsidRPr="006A6A8B" w:rsidRDefault="00BA0EEB" w:rsidP="006A6A8B">
      <w:pPr>
        <w:spacing w:line="276" w:lineRule="auto"/>
        <w:jc w:val="both"/>
        <w:rPr>
          <w:rFonts w:ascii="Trebuchet MS" w:hAnsi="Trebuchet MS" w:cs="Arial"/>
          <w:b/>
          <w:bCs/>
          <w:sz w:val="20"/>
          <w:szCs w:val="20"/>
          <w:lang w:val="de-DE"/>
        </w:rPr>
      </w:pPr>
      <w:r w:rsidRPr="006A6A8B">
        <w:rPr>
          <w:rFonts w:ascii="Trebuchet MS" w:hAnsi="Trebuchet MS" w:cs="Arial"/>
          <w:b/>
          <w:bCs/>
          <w:sz w:val="20"/>
          <w:szCs w:val="20"/>
          <w:lang w:val="de-DE"/>
        </w:rPr>
        <w:t xml:space="preserve">Jordanien – </w:t>
      </w:r>
      <w:r w:rsidR="00497A02" w:rsidRPr="006A6A8B">
        <w:rPr>
          <w:rFonts w:ascii="Trebuchet MS" w:hAnsi="Trebuchet MS" w:cs="Arial"/>
          <w:b/>
          <w:bCs/>
          <w:sz w:val="20"/>
          <w:szCs w:val="20"/>
          <w:lang w:val="de-DE"/>
        </w:rPr>
        <w:t>Auf</w:t>
      </w:r>
      <w:r w:rsidR="00352833" w:rsidRPr="006A6A8B">
        <w:rPr>
          <w:rFonts w:ascii="Trebuchet MS" w:hAnsi="Trebuchet MS" w:cs="Arial"/>
          <w:b/>
          <w:bCs/>
          <w:sz w:val="20"/>
          <w:szCs w:val="20"/>
          <w:lang w:val="de-DE"/>
        </w:rPr>
        <w:t xml:space="preserve"> dem Jordan Trail</w:t>
      </w:r>
      <w:r w:rsidRPr="006A6A8B">
        <w:rPr>
          <w:rFonts w:ascii="Trebuchet MS" w:hAnsi="Trebuchet MS" w:cs="Arial"/>
          <w:b/>
          <w:bCs/>
          <w:sz w:val="20"/>
          <w:szCs w:val="20"/>
          <w:lang w:val="de-DE"/>
        </w:rPr>
        <w:t xml:space="preserve"> </w:t>
      </w:r>
      <w:r w:rsidR="00497A02" w:rsidRPr="006A6A8B">
        <w:rPr>
          <w:rFonts w:ascii="Trebuchet MS" w:hAnsi="Trebuchet MS" w:cs="Arial"/>
          <w:b/>
          <w:bCs/>
          <w:sz w:val="20"/>
          <w:szCs w:val="20"/>
          <w:lang w:val="de-DE"/>
        </w:rPr>
        <w:t xml:space="preserve">von Wadi Dana </w:t>
      </w:r>
      <w:r w:rsidR="00352833" w:rsidRPr="006A6A8B">
        <w:rPr>
          <w:rFonts w:ascii="Trebuchet MS" w:hAnsi="Trebuchet MS" w:cs="Arial"/>
          <w:b/>
          <w:bCs/>
          <w:sz w:val="20"/>
          <w:szCs w:val="20"/>
          <w:lang w:val="de-DE"/>
        </w:rPr>
        <w:t>bis nach Petra</w:t>
      </w:r>
    </w:p>
    <w:p w14:paraId="7DC6FF8C" w14:textId="1D3BBAF2" w:rsidR="00114625" w:rsidRPr="006A6A8B" w:rsidRDefault="00114625" w:rsidP="006A6A8B">
      <w:pPr>
        <w:spacing w:line="276" w:lineRule="auto"/>
        <w:jc w:val="both"/>
        <w:rPr>
          <w:rFonts w:ascii="Trebuchet MS" w:hAnsi="Trebuchet MS" w:cs="Arial"/>
          <w:sz w:val="20"/>
          <w:szCs w:val="20"/>
          <w:lang w:val="de-DE"/>
        </w:rPr>
      </w:pPr>
      <w:r w:rsidRPr="006A6A8B">
        <w:rPr>
          <w:rFonts w:ascii="Trebuchet MS" w:hAnsi="Trebuchet MS" w:cs="Arial"/>
          <w:sz w:val="20"/>
          <w:szCs w:val="20"/>
          <w:lang w:val="de-DE"/>
        </w:rPr>
        <w:t xml:space="preserve">Jordanien gilt bei vielen Reisenden als „Arabien für Einsteiger“. Doch das Land leidet aktuell unter den Folgen des Israel-Palästina-Konflikts. Attraktionen wie die sonst gern besuchte Felsenstadt Petra sind </w:t>
      </w:r>
      <w:r w:rsidR="001861AC" w:rsidRPr="006A6A8B">
        <w:rPr>
          <w:rFonts w:ascii="Trebuchet MS" w:hAnsi="Trebuchet MS" w:cs="Arial"/>
          <w:sz w:val="20"/>
          <w:szCs w:val="20"/>
          <w:lang w:val="de-DE"/>
        </w:rPr>
        <w:t xml:space="preserve">momentan </w:t>
      </w:r>
      <w:r w:rsidRPr="006A6A8B">
        <w:rPr>
          <w:rFonts w:ascii="Trebuchet MS" w:hAnsi="Trebuchet MS" w:cs="Arial"/>
          <w:sz w:val="20"/>
          <w:szCs w:val="20"/>
          <w:lang w:val="de-DE"/>
        </w:rPr>
        <w:t xml:space="preserve">fast menschenleer – eine Chance für </w:t>
      </w:r>
      <w:r w:rsidR="001861AC" w:rsidRPr="006A6A8B">
        <w:rPr>
          <w:rFonts w:ascii="Trebuchet MS" w:hAnsi="Trebuchet MS" w:cs="Arial"/>
          <w:sz w:val="20"/>
          <w:szCs w:val="20"/>
          <w:lang w:val="de-DE"/>
        </w:rPr>
        <w:t>alle</w:t>
      </w:r>
      <w:r w:rsidRPr="006A6A8B">
        <w:rPr>
          <w:rFonts w:ascii="Trebuchet MS" w:hAnsi="Trebuchet MS" w:cs="Arial"/>
          <w:sz w:val="20"/>
          <w:szCs w:val="20"/>
          <w:lang w:val="de-DE"/>
        </w:rPr>
        <w:t xml:space="preserve">, die jetzt in das Land kommen, um </w:t>
      </w:r>
      <w:r w:rsidR="001861AC" w:rsidRPr="006A6A8B">
        <w:rPr>
          <w:rFonts w:ascii="Trebuchet MS" w:hAnsi="Trebuchet MS" w:cs="Arial"/>
          <w:sz w:val="20"/>
          <w:szCs w:val="20"/>
          <w:lang w:val="de-DE"/>
        </w:rPr>
        <w:t xml:space="preserve">seine Vielfalt und Gastfreundschaft </w:t>
      </w:r>
      <w:r w:rsidRPr="006A6A8B">
        <w:rPr>
          <w:rFonts w:ascii="Trebuchet MS" w:hAnsi="Trebuchet MS" w:cs="Arial"/>
          <w:sz w:val="20"/>
          <w:szCs w:val="20"/>
          <w:lang w:val="de-DE"/>
        </w:rPr>
        <w:t xml:space="preserve">kennenzulernen. </w:t>
      </w:r>
    </w:p>
    <w:p w14:paraId="6B7E7C56" w14:textId="77777777" w:rsidR="00114625" w:rsidRPr="006A6A8B" w:rsidRDefault="00114625" w:rsidP="006A6A8B">
      <w:pPr>
        <w:spacing w:line="276" w:lineRule="auto"/>
        <w:jc w:val="both"/>
        <w:rPr>
          <w:rFonts w:ascii="Trebuchet MS" w:hAnsi="Trebuchet MS" w:cs="Arial"/>
          <w:sz w:val="20"/>
          <w:szCs w:val="20"/>
        </w:rPr>
      </w:pPr>
    </w:p>
    <w:p w14:paraId="2F3D5C9D" w14:textId="56468C3A" w:rsidR="00063E76" w:rsidRPr="006A6A8B" w:rsidRDefault="005C50C7" w:rsidP="006A6A8B">
      <w:pPr>
        <w:spacing w:line="276" w:lineRule="auto"/>
        <w:jc w:val="both"/>
        <w:rPr>
          <w:rFonts w:ascii="Trebuchet MS" w:hAnsi="Trebuchet MS" w:cs="Arial"/>
          <w:sz w:val="20"/>
          <w:szCs w:val="20"/>
          <w:lang w:val="de-DE"/>
        </w:rPr>
      </w:pPr>
      <w:r w:rsidRPr="006A6A8B">
        <w:rPr>
          <w:rFonts w:ascii="Trebuchet MS" w:hAnsi="Trebuchet MS" w:cs="Arial"/>
          <w:sz w:val="20"/>
          <w:szCs w:val="20"/>
          <w:lang w:val="de-DE"/>
        </w:rPr>
        <w:t xml:space="preserve">Weltweitwandern-Partner Tareq </w:t>
      </w:r>
      <w:r w:rsidR="00114625" w:rsidRPr="006A6A8B">
        <w:rPr>
          <w:rFonts w:ascii="Trebuchet MS" w:hAnsi="Trebuchet MS" w:cs="Arial"/>
          <w:sz w:val="20"/>
          <w:szCs w:val="20"/>
          <w:lang w:val="de-DE"/>
        </w:rPr>
        <w:t xml:space="preserve">nahm </w:t>
      </w:r>
      <w:r w:rsidR="0062700B" w:rsidRPr="006A6A8B">
        <w:rPr>
          <w:rFonts w:ascii="Trebuchet MS" w:hAnsi="Trebuchet MS" w:cs="Arial"/>
          <w:sz w:val="20"/>
          <w:szCs w:val="20"/>
          <w:lang w:val="de-DE"/>
        </w:rPr>
        <w:t>am „Global Clean</w:t>
      </w:r>
      <w:r w:rsidR="00D67523" w:rsidRPr="006A6A8B">
        <w:rPr>
          <w:rFonts w:ascii="Trebuchet MS" w:hAnsi="Trebuchet MS" w:cs="Arial"/>
          <w:sz w:val="20"/>
          <w:szCs w:val="20"/>
          <w:lang w:val="de-DE"/>
        </w:rPr>
        <w:t>-Up</w:t>
      </w:r>
      <w:r w:rsidR="0062700B" w:rsidRPr="006A6A8B">
        <w:rPr>
          <w:rFonts w:ascii="Trebuchet MS" w:hAnsi="Trebuchet MS" w:cs="Arial"/>
          <w:sz w:val="20"/>
          <w:szCs w:val="20"/>
          <w:lang w:val="de-DE"/>
        </w:rPr>
        <w:t xml:space="preserve"> </w:t>
      </w:r>
      <w:proofErr w:type="spellStart"/>
      <w:r w:rsidR="0062700B" w:rsidRPr="006A6A8B">
        <w:rPr>
          <w:rFonts w:ascii="Trebuchet MS" w:hAnsi="Trebuchet MS" w:cs="Arial"/>
          <w:sz w:val="20"/>
          <w:szCs w:val="20"/>
          <w:lang w:val="de-DE"/>
        </w:rPr>
        <w:t>Month</w:t>
      </w:r>
      <w:proofErr w:type="spellEnd"/>
      <w:r w:rsidR="0062700B" w:rsidRPr="006A6A8B">
        <w:rPr>
          <w:rFonts w:ascii="Trebuchet MS" w:hAnsi="Trebuchet MS" w:cs="Arial"/>
          <w:sz w:val="20"/>
          <w:szCs w:val="20"/>
          <w:lang w:val="de-DE"/>
        </w:rPr>
        <w:t xml:space="preserve">“ </w:t>
      </w:r>
      <w:r w:rsidR="0012060C" w:rsidRPr="006A6A8B">
        <w:rPr>
          <w:rFonts w:ascii="Trebuchet MS" w:hAnsi="Trebuchet MS" w:cs="Arial"/>
          <w:sz w:val="20"/>
          <w:szCs w:val="20"/>
          <w:lang w:val="de-DE"/>
        </w:rPr>
        <w:t xml:space="preserve">teil </w:t>
      </w:r>
      <w:r w:rsidR="00BA0EEB" w:rsidRPr="006A6A8B">
        <w:rPr>
          <w:rFonts w:ascii="Trebuchet MS" w:hAnsi="Trebuchet MS" w:cs="Arial"/>
          <w:sz w:val="20"/>
          <w:szCs w:val="20"/>
          <w:lang w:val="de-DE"/>
        </w:rPr>
        <w:t>und ging mit gutem Beispiel voran:</w:t>
      </w:r>
      <w:r w:rsidRPr="006A6A8B">
        <w:rPr>
          <w:rFonts w:ascii="Trebuchet MS" w:hAnsi="Trebuchet MS" w:cs="Arial"/>
          <w:sz w:val="20"/>
          <w:szCs w:val="20"/>
          <w:lang w:val="de-DE"/>
        </w:rPr>
        <w:t xml:space="preserve"> </w:t>
      </w:r>
      <w:r w:rsidR="00F2792E" w:rsidRPr="006A6A8B">
        <w:rPr>
          <w:rFonts w:ascii="Trebuchet MS" w:hAnsi="Trebuchet MS" w:cs="Arial"/>
          <w:sz w:val="20"/>
          <w:szCs w:val="20"/>
          <w:lang w:val="de-DE"/>
        </w:rPr>
        <w:t>In Zusammenarbeit</w:t>
      </w:r>
      <w:r w:rsidR="00A62CD0" w:rsidRPr="006A6A8B">
        <w:rPr>
          <w:rFonts w:ascii="Trebuchet MS" w:hAnsi="Trebuchet MS" w:cs="Arial"/>
          <w:sz w:val="20"/>
          <w:szCs w:val="20"/>
          <w:lang w:val="de-DE"/>
        </w:rPr>
        <w:t xml:space="preserve"> mit lokalen Behörden vor Ort organ</w:t>
      </w:r>
      <w:r w:rsidR="00D67523" w:rsidRPr="006A6A8B">
        <w:rPr>
          <w:rFonts w:ascii="Trebuchet MS" w:hAnsi="Trebuchet MS" w:cs="Arial"/>
          <w:sz w:val="20"/>
          <w:szCs w:val="20"/>
          <w:lang w:val="de-DE"/>
        </w:rPr>
        <w:t>i</w:t>
      </w:r>
      <w:r w:rsidR="00A62CD0" w:rsidRPr="006A6A8B">
        <w:rPr>
          <w:rFonts w:ascii="Trebuchet MS" w:hAnsi="Trebuchet MS" w:cs="Arial"/>
          <w:sz w:val="20"/>
          <w:szCs w:val="20"/>
          <w:lang w:val="de-DE"/>
        </w:rPr>
        <w:t xml:space="preserve">sierte er eine </w:t>
      </w:r>
      <w:r w:rsidR="00F2792E" w:rsidRPr="006A6A8B">
        <w:rPr>
          <w:rFonts w:ascii="Trebuchet MS" w:hAnsi="Trebuchet MS" w:cs="Arial"/>
          <w:sz w:val="20"/>
          <w:szCs w:val="20"/>
          <w:lang w:val="de-DE"/>
        </w:rPr>
        <w:t xml:space="preserve">großangelegte </w:t>
      </w:r>
      <w:r w:rsidR="00BA0EEB" w:rsidRPr="006A6A8B">
        <w:rPr>
          <w:rFonts w:ascii="Trebuchet MS" w:hAnsi="Trebuchet MS" w:cs="Arial"/>
          <w:sz w:val="20"/>
          <w:szCs w:val="20"/>
          <w:lang w:val="de-DE"/>
        </w:rPr>
        <w:t>Abfallsammel</w:t>
      </w:r>
      <w:r w:rsidR="00A62CD0" w:rsidRPr="006A6A8B">
        <w:rPr>
          <w:rFonts w:ascii="Trebuchet MS" w:hAnsi="Trebuchet MS" w:cs="Arial"/>
          <w:sz w:val="20"/>
          <w:szCs w:val="20"/>
          <w:lang w:val="de-DE"/>
        </w:rPr>
        <w:t xml:space="preserve">aktion bei </w:t>
      </w:r>
      <w:proofErr w:type="spellStart"/>
      <w:r w:rsidR="00A62CD0" w:rsidRPr="006A6A8B">
        <w:rPr>
          <w:rFonts w:ascii="Trebuchet MS" w:hAnsi="Trebuchet MS" w:cs="Arial"/>
          <w:sz w:val="20"/>
          <w:szCs w:val="20"/>
          <w:lang w:val="de-DE"/>
        </w:rPr>
        <w:t>Aijoun</w:t>
      </w:r>
      <w:proofErr w:type="spellEnd"/>
      <w:r w:rsidR="00EF253B" w:rsidRPr="006A6A8B">
        <w:rPr>
          <w:rFonts w:ascii="Trebuchet MS" w:hAnsi="Trebuchet MS" w:cs="Arial"/>
          <w:sz w:val="20"/>
          <w:szCs w:val="20"/>
          <w:lang w:val="de-DE"/>
        </w:rPr>
        <w:t xml:space="preserve">. </w:t>
      </w:r>
    </w:p>
    <w:p w14:paraId="167B559F" w14:textId="77777777" w:rsidR="007C4475" w:rsidRPr="006A6A8B" w:rsidRDefault="007C4475" w:rsidP="006A6A8B">
      <w:pPr>
        <w:spacing w:line="276" w:lineRule="auto"/>
        <w:jc w:val="both"/>
        <w:rPr>
          <w:rFonts w:ascii="Trebuchet MS" w:hAnsi="Trebuchet MS" w:cs="Arial"/>
          <w:sz w:val="20"/>
          <w:szCs w:val="20"/>
          <w:lang w:val="de-DE"/>
        </w:rPr>
      </w:pPr>
    </w:p>
    <w:p w14:paraId="50103E0A" w14:textId="77777777" w:rsidR="00114625" w:rsidRPr="006A6A8B" w:rsidRDefault="00BA0EEB" w:rsidP="006A6A8B">
      <w:pPr>
        <w:spacing w:line="276" w:lineRule="auto"/>
        <w:jc w:val="both"/>
        <w:rPr>
          <w:rFonts w:ascii="Trebuchet MS" w:hAnsi="Trebuchet MS" w:cs="Arial"/>
          <w:sz w:val="20"/>
          <w:szCs w:val="20"/>
          <w:lang w:val="de-DE"/>
        </w:rPr>
      </w:pPr>
      <w:r w:rsidRPr="006A6A8B">
        <w:rPr>
          <w:rFonts w:ascii="Trebuchet MS" w:hAnsi="Trebuchet MS" w:cs="Arial"/>
          <w:sz w:val="20"/>
          <w:szCs w:val="20"/>
          <w:lang w:val="de-DE"/>
        </w:rPr>
        <w:t xml:space="preserve">Die </w:t>
      </w:r>
      <w:r w:rsidR="006D2A9B" w:rsidRPr="006A6A8B">
        <w:rPr>
          <w:rFonts w:ascii="Trebuchet MS" w:hAnsi="Trebuchet MS" w:cs="Arial"/>
          <w:sz w:val="20"/>
          <w:szCs w:val="20"/>
          <w:lang w:val="de-DE"/>
        </w:rPr>
        <w:t xml:space="preserve">antike Stadt </w:t>
      </w:r>
      <w:r w:rsidR="00A62CD0" w:rsidRPr="006A6A8B">
        <w:rPr>
          <w:rFonts w:ascii="Trebuchet MS" w:hAnsi="Trebuchet MS" w:cs="Arial"/>
          <w:sz w:val="20"/>
          <w:szCs w:val="20"/>
          <w:lang w:val="de-DE"/>
        </w:rPr>
        <w:t>im Norden des Landes</w:t>
      </w:r>
      <w:r w:rsidRPr="006A6A8B">
        <w:rPr>
          <w:rFonts w:ascii="Trebuchet MS" w:hAnsi="Trebuchet MS" w:cs="Arial"/>
          <w:sz w:val="20"/>
          <w:szCs w:val="20"/>
          <w:lang w:val="de-DE"/>
        </w:rPr>
        <w:t xml:space="preserve"> besuchen</w:t>
      </w:r>
      <w:r w:rsidR="00A62CD0" w:rsidRPr="006A6A8B">
        <w:rPr>
          <w:rFonts w:ascii="Trebuchet MS" w:hAnsi="Trebuchet MS" w:cs="Arial"/>
          <w:sz w:val="20"/>
          <w:szCs w:val="20"/>
          <w:lang w:val="de-DE"/>
        </w:rPr>
        <w:t xml:space="preserve"> </w:t>
      </w:r>
      <w:r w:rsidR="006D2A9B" w:rsidRPr="006A6A8B">
        <w:rPr>
          <w:rFonts w:ascii="Trebuchet MS" w:hAnsi="Trebuchet MS" w:cs="Arial"/>
          <w:sz w:val="20"/>
          <w:szCs w:val="20"/>
          <w:lang w:val="de-DE"/>
        </w:rPr>
        <w:t xml:space="preserve">Weltweitwandern-Gäste </w:t>
      </w:r>
      <w:r w:rsidRPr="006A6A8B">
        <w:rPr>
          <w:rFonts w:ascii="Trebuchet MS" w:hAnsi="Trebuchet MS" w:cs="Arial"/>
          <w:sz w:val="20"/>
          <w:szCs w:val="20"/>
          <w:lang w:val="de-DE"/>
        </w:rPr>
        <w:t xml:space="preserve">z.B. </w:t>
      </w:r>
      <w:r w:rsidR="006D2A9B" w:rsidRPr="006A6A8B">
        <w:rPr>
          <w:rFonts w:ascii="Trebuchet MS" w:hAnsi="Trebuchet MS" w:cs="Arial"/>
          <w:sz w:val="20"/>
          <w:szCs w:val="20"/>
          <w:lang w:val="de-DE"/>
        </w:rPr>
        <w:t xml:space="preserve">am 3. Reisetag der mittel- bis anspruchsvollen Wander-Erlebnisreise </w:t>
      </w:r>
      <w:r w:rsidR="00B35FFD" w:rsidRPr="006A6A8B">
        <w:rPr>
          <w:rFonts w:ascii="Trebuchet MS" w:hAnsi="Trebuchet MS" w:cs="Arial"/>
          <w:sz w:val="20"/>
          <w:szCs w:val="20"/>
          <w:lang w:val="de-DE"/>
        </w:rPr>
        <w:t>„</w:t>
      </w:r>
      <w:hyperlink r:id="rId11" w:history="1">
        <w:r w:rsidR="006D2A9B" w:rsidRPr="006A6A8B">
          <w:rPr>
            <w:rStyle w:val="Hyperlink"/>
            <w:rFonts w:ascii="Trebuchet MS" w:hAnsi="Trebuchet MS" w:cs="Arial"/>
            <w:sz w:val="20"/>
            <w:szCs w:val="20"/>
            <w:lang w:val="de-DE"/>
          </w:rPr>
          <w:t>Jordan Trail, Petra und Rotes Meer</w:t>
        </w:r>
      </w:hyperlink>
      <w:r w:rsidR="00B35FFD" w:rsidRPr="006A6A8B">
        <w:rPr>
          <w:rFonts w:ascii="Trebuchet MS" w:hAnsi="Trebuchet MS" w:cs="Arial"/>
          <w:sz w:val="20"/>
          <w:szCs w:val="20"/>
          <w:lang w:val="de-DE"/>
        </w:rPr>
        <w:t>“</w:t>
      </w:r>
      <w:r w:rsidR="006D2A9B" w:rsidRPr="006A6A8B">
        <w:rPr>
          <w:rFonts w:ascii="Trebuchet MS" w:hAnsi="Trebuchet MS" w:cs="Arial"/>
          <w:sz w:val="20"/>
          <w:szCs w:val="20"/>
          <w:lang w:val="de-DE"/>
        </w:rPr>
        <w:t xml:space="preserve">. Die </w:t>
      </w:r>
      <w:r w:rsidR="0062700B" w:rsidRPr="006A6A8B">
        <w:rPr>
          <w:rFonts w:ascii="Trebuchet MS" w:hAnsi="Trebuchet MS" w:cs="Arial"/>
          <w:sz w:val="20"/>
          <w:szCs w:val="20"/>
          <w:lang w:val="de-DE"/>
        </w:rPr>
        <w:t xml:space="preserve">acht Kilometer lange </w:t>
      </w:r>
      <w:r w:rsidR="006D2A9B" w:rsidRPr="006A6A8B">
        <w:rPr>
          <w:rFonts w:ascii="Trebuchet MS" w:hAnsi="Trebuchet MS" w:cs="Arial"/>
          <w:sz w:val="20"/>
          <w:szCs w:val="20"/>
          <w:lang w:val="de-DE"/>
        </w:rPr>
        <w:t xml:space="preserve">Wanderung </w:t>
      </w:r>
      <w:r w:rsidR="0062700B" w:rsidRPr="006A6A8B">
        <w:rPr>
          <w:rFonts w:ascii="Trebuchet MS" w:hAnsi="Trebuchet MS" w:cs="Arial"/>
          <w:sz w:val="20"/>
          <w:szCs w:val="20"/>
          <w:lang w:val="de-DE"/>
        </w:rPr>
        <w:t>durch das geschützte „</w:t>
      </w:r>
      <w:proofErr w:type="spellStart"/>
      <w:r w:rsidR="0062700B" w:rsidRPr="006A6A8B">
        <w:rPr>
          <w:rFonts w:ascii="Trebuchet MS" w:hAnsi="Trebuchet MS" w:cs="Arial"/>
          <w:sz w:val="20"/>
          <w:szCs w:val="20"/>
          <w:lang w:val="de-DE"/>
        </w:rPr>
        <w:t>Aijoun</w:t>
      </w:r>
      <w:proofErr w:type="spellEnd"/>
      <w:r w:rsidR="0062700B" w:rsidRPr="006A6A8B">
        <w:rPr>
          <w:rFonts w:ascii="Trebuchet MS" w:hAnsi="Trebuchet MS" w:cs="Arial"/>
          <w:sz w:val="20"/>
          <w:szCs w:val="20"/>
          <w:lang w:val="de-DE"/>
        </w:rPr>
        <w:t xml:space="preserve"> Waldreservat“ mit seinen alten Pinien, Kiefern und Olivenbäumen </w:t>
      </w:r>
      <w:r w:rsidR="00807B33" w:rsidRPr="006A6A8B">
        <w:rPr>
          <w:rFonts w:ascii="Trebuchet MS" w:hAnsi="Trebuchet MS" w:cs="Arial"/>
          <w:sz w:val="20"/>
          <w:szCs w:val="20"/>
          <w:lang w:val="de-DE"/>
        </w:rPr>
        <w:t>versteht sich als</w:t>
      </w:r>
      <w:r w:rsidR="006D2A9B" w:rsidRPr="006A6A8B">
        <w:rPr>
          <w:rFonts w:ascii="Trebuchet MS" w:hAnsi="Trebuchet MS" w:cs="Arial"/>
          <w:sz w:val="20"/>
          <w:szCs w:val="20"/>
          <w:lang w:val="de-DE"/>
        </w:rPr>
        <w:t xml:space="preserve"> kleines „Warm-up“ für die weiteren Touren, die an den </w:t>
      </w:r>
      <w:r w:rsidR="00F65279" w:rsidRPr="006A6A8B">
        <w:rPr>
          <w:rFonts w:ascii="Trebuchet MS" w:hAnsi="Trebuchet MS" w:cs="Arial"/>
          <w:sz w:val="20"/>
          <w:szCs w:val="20"/>
          <w:lang w:val="de-DE"/>
        </w:rPr>
        <w:t>nächsten</w:t>
      </w:r>
      <w:r w:rsidR="006D2A9B" w:rsidRPr="006A6A8B">
        <w:rPr>
          <w:rFonts w:ascii="Trebuchet MS" w:hAnsi="Trebuchet MS" w:cs="Arial"/>
          <w:sz w:val="20"/>
          <w:szCs w:val="20"/>
          <w:lang w:val="de-DE"/>
        </w:rPr>
        <w:t xml:space="preserve"> Tagen der 15-tägigen </w:t>
      </w:r>
      <w:r w:rsidR="00807B33" w:rsidRPr="006A6A8B">
        <w:rPr>
          <w:rFonts w:ascii="Trebuchet MS" w:hAnsi="Trebuchet MS" w:cs="Arial"/>
          <w:sz w:val="20"/>
          <w:szCs w:val="20"/>
          <w:lang w:val="de-DE"/>
        </w:rPr>
        <w:t>Erlebnisreise folgen</w:t>
      </w:r>
      <w:r w:rsidR="00114625" w:rsidRPr="006A6A8B">
        <w:rPr>
          <w:rFonts w:ascii="Trebuchet MS" w:hAnsi="Trebuchet MS" w:cs="Arial"/>
          <w:sz w:val="20"/>
          <w:szCs w:val="20"/>
          <w:lang w:val="de-DE"/>
        </w:rPr>
        <w:t xml:space="preserve">. </w:t>
      </w:r>
    </w:p>
    <w:p w14:paraId="0606B218" w14:textId="1CE2534B" w:rsidR="00BA0EEB" w:rsidRPr="006A6A8B" w:rsidRDefault="00114625" w:rsidP="006A6A8B">
      <w:pPr>
        <w:spacing w:line="276" w:lineRule="auto"/>
        <w:jc w:val="both"/>
        <w:rPr>
          <w:rFonts w:ascii="Trebuchet MS" w:hAnsi="Trebuchet MS" w:cs="Arial"/>
          <w:sz w:val="20"/>
          <w:szCs w:val="20"/>
          <w:lang w:val="de-DE"/>
        </w:rPr>
      </w:pPr>
      <w:r w:rsidRPr="006A6A8B">
        <w:rPr>
          <w:rFonts w:ascii="Trebuchet MS" w:hAnsi="Trebuchet MS" w:cs="Arial"/>
          <w:sz w:val="20"/>
          <w:szCs w:val="20"/>
          <w:lang w:val="de-DE"/>
        </w:rPr>
        <w:t xml:space="preserve">In </w:t>
      </w:r>
      <w:r w:rsidR="00807B33" w:rsidRPr="006A6A8B">
        <w:rPr>
          <w:rFonts w:ascii="Trebuchet MS" w:hAnsi="Trebuchet MS" w:cs="Arial"/>
          <w:sz w:val="20"/>
          <w:szCs w:val="20"/>
          <w:lang w:val="de-DE"/>
        </w:rPr>
        <w:t xml:space="preserve">mehreren Etappen </w:t>
      </w:r>
      <w:r w:rsidR="001861AC" w:rsidRPr="006A6A8B">
        <w:rPr>
          <w:rFonts w:ascii="Trebuchet MS" w:hAnsi="Trebuchet MS" w:cs="Arial"/>
          <w:sz w:val="20"/>
          <w:szCs w:val="20"/>
          <w:lang w:val="de-DE"/>
        </w:rPr>
        <w:t xml:space="preserve">geht es </w:t>
      </w:r>
      <w:r w:rsidR="00807B33" w:rsidRPr="006A6A8B">
        <w:rPr>
          <w:rFonts w:ascii="Trebuchet MS" w:hAnsi="Trebuchet MS" w:cs="Arial"/>
          <w:sz w:val="20"/>
          <w:szCs w:val="20"/>
          <w:lang w:val="de-DE"/>
        </w:rPr>
        <w:t xml:space="preserve">auf dem </w:t>
      </w:r>
      <w:r w:rsidR="00BA0EEB" w:rsidRPr="006A6A8B">
        <w:rPr>
          <w:rFonts w:ascii="Trebuchet MS" w:hAnsi="Trebuchet MS" w:cs="Arial"/>
          <w:sz w:val="20"/>
          <w:szCs w:val="20"/>
          <w:lang w:val="de-DE"/>
        </w:rPr>
        <w:t xml:space="preserve">73 Kilometer langen </w:t>
      </w:r>
      <w:r w:rsidR="00807B33" w:rsidRPr="006A6A8B">
        <w:rPr>
          <w:rFonts w:ascii="Trebuchet MS" w:hAnsi="Trebuchet MS" w:cs="Arial"/>
          <w:sz w:val="20"/>
          <w:szCs w:val="20"/>
          <w:lang w:val="de-DE"/>
        </w:rPr>
        <w:t xml:space="preserve">Jordan Trail von Wadi Dana bis in die Ruinenstadt Petra mit dem </w:t>
      </w:r>
      <w:r w:rsidR="00F65279" w:rsidRPr="006A6A8B">
        <w:rPr>
          <w:rFonts w:ascii="Trebuchet MS" w:hAnsi="Trebuchet MS" w:cs="Arial"/>
          <w:sz w:val="20"/>
          <w:szCs w:val="20"/>
          <w:lang w:val="de-DE"/>
        </w:rPr>
        <w:t xml:space="preserve">weltberühmten </w:t>
      </w:r>
      <w:r w:rsidR="00807B33" w:rsidRPr="006A6A8B">
        <w:rPr>
          <w:rFonts w:ascii="Trebuchet MS" w:hAnsi="Trebuchet MS" w:cs="Arial"/>
          <w:sz w:val="20"/>
          <w:szCs w:val="20"/>
          <w:lang w:val="de-DE"/>
        </w:rPr>
        <w:t>Felsenmonument Ad-D</w:t>
      </w:r>
      <w:r w:rsidR="00BA0EEB" w:rsidRPr="006A6A8B">
        <w:rPr>
          <w:rFonts w:ascii="Trebuchet MS" w:hAnsi="Trebuchet MS" w:cs="Arial"/>
          <w:sz w:val="20"/>
          <w:szCs w:val="20"/>
          <w:lang w:val="de-DE"/>
        </w:rPr>
        <w:t>eir</w:t>
      </w:r>
      <w:r w:rsidR="00807B33" w:rsidRPr="006A6A8B">
        <w:rPr>
          <w:rFonts w:ascii="Trebuchet MS" w:hAnsi="Trebuchet MS" w:cs="Arial"/>
          <w:sz w:val="20"/>
          <w:szCs w:val="20"/>
          <w:lang w:val="de-DE"/>
        </w:rPr>
        <w:t>.</w:t>
      </w:r>
      <w:r w:rsidR="0062700B" w:rsidRPr="006A6A8B">
        <w:rPr>
          <w:rFonts w:ascii="Trebuchet MS" w:hAnsi="Trebuchet MS" w:cs="Arial"/>
          <w:sz w:val="20"/>
          <w:szCs w:val="20"/>
          <w:lang w:val="de-DE"/>
        </w:rPr>
        <w:t xml:space="preserve"> Das beeindruckende Wechselspiel der Landschaft</w:t>
      </w:r>
      <w:r w:rsidR="00F65279" w:rsidRPr="006A6A8B">
        <w:rPr>
          <w:rFonts w:ascii="Trebuchet MS" w:hAnsi="Trebuchet MS" w:cs="Arial"/>
          <w:sz w:val="20"/>
          <w:szCs w:val="20"/>
          <w:lang w:val="de-DE"/>
        </w:rPr>
        <w:t>en</w:t>
      </w:r>
      <w:r w:rsidR="0062700B" w:rsidRPr="006A6A8B">
        <w:rPr>
          <w:rFonts w:ascii="Trebuchet MS" w:hAnsi="Trebuchet MS" w:cs="Arial"/>
          <w:sz w:val="20"/>
          <w:szCs w:val="20"/>
          <w:lang w:val="de-DE"/>
        </w:rPr>
        <w:t xml:space="preserve"> aus imposanten</w:t>
      </w:r>
      <w:r w:rsidR="006A6A8B" w:rsidRPr="006A6A8B">
        <w:rPr>
          <w:rFonts w:ascii="Trebuchet MS" w:hAnsi="Trebuchet MS" w:cs="Arial"/>
          <w:sz w:val="20"/>
          <w:szCs w:val="20"/>
          <w:lang w:val="de-DE"/>
        </w:rPr>
        <w:t xml:space="preserve">, </w:t>
      </w:r>
      <w:r w:rsidR="0062700B" w:rsidRPr="006A6A8B">
        <w:rPr>
          <w:rFonts w:ascii="Trebuchet MS" w:hAnsi="Trebuchet MS" w:cs="Arial"/>
          <w:sz w:val="20"/>
          <w:szCs w:val="20"/>
          <w:lang w:val="de-DE"/>
        </w:rPr>
        <w:t xml:space="preserve">roten Felsen, kargen Steppen und </w:t>
      </w:r>
      <w:r w:rsidR="00F65279" w:rsidRPr="006A6A8B">
        <w:rPr>
          <w:rFonts w:ascii="Trebuchet MS" w:hAnsi="Trebuchet MS" w:cs="Arial"/>
          <w:sz w:val="20"/>
          <w:szCs w:val="20"/>
          <w:lang w:val="de-DE"/>
        </w:rPr>
        <w:t xml:space="preserve">steiniger </w:t>
      </w:r>
      <w:r w:rsidR="0062700B" w:rsidRPr="006A6A8B">
        <w:rPr>
          <w:rFonts w:ascii="Trebuchet MS" w:hAnsi="Trebuchet MS" w:cs="Arial"/>
          <w:sz w:val="20"/>
          <w:szCs w:val="20"/>
          <w:lang w:val="de-DE"/>
        </w:rPr>
        <w:t>Wüste dürfte allen</w:t>
      </w:r>
      <w:r w:rsidR="00BA0EEB" w:rsidRPr="006A6A8B">
        <w:rPr>
          <w:rFonts w:ascii="Trebuchet MS" w:hAnsi="Trebuchet MS" w:cs="Arial"/>
          <w:sz w:val="20"/>
          <w:szCs w:val="20"/>
          <w:lang w:val="de-DE"/>
        </w:rPr>
        <w:t xml:space="preserve"> </w:t>
      </w:r>
      <w:r w:rsidR="00F65279" w:rsidRPr="006A6A8B">
        <w:rPr>
          <w:rFonts w:ascii="Trebuchet MS" w:hAnsi="Trebuchet MS" w:cs="Arial"/>
          <w:sz w:val="20"/>
          <w:szCs w:val="20"/>
          <w:lang w:val="de-DE"/>
        </w:rPr>
        <w:t xml:space="preserve">Gästen </w:t>
      </w:r>
      <w:r w:rsidR="0062700B" w:rsidRPr="006A6A8B">
        <w:rPr>
          <w:rFonts w:ascii="Trebuchet MS" w:hAnsi="Trebuchet MS" w:cs="Arial"/>
          <w:sz w:val="20"/>
          <w:szCs w:val="20"/>
          <w:lang w:val="de-DE"/>
        </w:rPr>
        <w:t>lange in Erinnerung bleiben</w:t>
      </w:r>
      <w:r w:rsidR="00F65279" w:rsidRPr="006A6A8B">
        <w:rPr>
          <w:rFonts w:ascii="Trebuchet MS" w:hAnsi="Trebuchet MS" w:cs="Arial"/>
          <w:sz w:val="20"/>
          <w:szCs w:val="20"/>
          <w:lang w:val="de-DE"/>
        </w:rPr>
        <w:t>.</w:t>
      </w:r>
      <w:r w:rsidR="0062700B" w:rsidRPr="006A6A8B">
        <w:rPr>
          <w:rFonts w:ascii="Trebuchet MS" w:hAnsi="Trebuchet MS" w:cs="Arial"/>
          <w:sz w:val="20"/>
          <w:szCs w:val="20"/>
          <w:lang w:val="de-DE"/>
        </w:rPr>
        <w:t xml:space="preserve"> </w:t>
      </w:r>
      <w:r w:rsidR="00BA0EEB" w:rsidRPr="006A6A8B">
        <w:rPr>
          <w:rFonts w:ascii="Trebuchet MS" w:hAnsi="Trebuchet MS" w:cs="Arial"/>
          <w:sz w:val="20"/>
          <w:szCs w:val="20"/>
          <w:lang w:val="de-DE"/>
        </w:rPr>
        <w:t>Nach der Besteigung des „</w:t>
      </w:r>
      <w:proofErr w:type="spellStart"/>
      <w:r w:rsidR="00BA0EEB" w:rsidRPr="006A6A8B">
        <w:rPr>
          <w:rFonts w:ascii="Trebuchet MS" w:hAnsi="Trebuchet MS" w:cs="Arial"/>
          <w:sz w:val="20"/>
          <w:szCs w:val="20"/>
          <w:lang w:val="de-DE"/>
        </w:rPr>
        <w:t>Jebel</w:t>
      </w:r>
      <w:proofErr w:type="spellEnd"/>
      <w:r w:rsidR="00BA0EEB" w:rsidRPr="006A6A8B">
        <w:rPr>
          <w:rFonts w:ascii="Trebuchet MS" w:hAnsi="Trebuchet MS" w:cs="Arial"/>
          <w:sz w:val="20"/>
          <w:szCs w:val="20"/>
          <w:lang w:val="de-DE"/>
        </w:rPr>
        <w:t xml:space="preserve"> Um ad </w:t>
      </w:r>
      <w:proofErr w:type="spellStart"/>
      <w:r w:rsidR="00BA0EEB" w:rsidRPr="006A6A8B">
        <w:rPr>
          <w:rFonts w:ascii="Trebuchet MS" w:hAnsi="Trebuchet MS" w:cs="Arial"/>
          <w:sz w:val="20"/>
          <w:szCs w:val="20"/>
          <w:lang w:val="de-DE"/>
        </w:rPr>
        <w:t>Dhami</w:t>
      </w:r>
      <w:proofErr w:type="spellEnd"/>
      <w:r w:rsidR="00BA0EEB" w:rsidRPr="006A6A8B">
        <w:rPr>
          <w:rFonts w:ascii="Trebuchet MS" w:hAnsi="Trebuchet MS" w:cs="Arial"/>
          <w:sz w:val="20"/>
          <w:szCs w:val="20"/>
          <w:lang w:val="de-DE"/>
        </w:rPr>
        <w:t xml:space="preserve">“ in Wadi Rum </w:t>
      </w:r>
      <w:r w:rsidR="0062700B" w:rsidRPr="006A6A8B">
        <w:rPr>
          <w:rFonts w:ascii="Trebuchet MS" w:hAnsi="Trebuchet MS" w:cs="Arial"/>
          <w:sz w:val="20"/>
          <w:szCs w:val="20"/>
          <w:lang w:val="de-DE"/>
        </w:rPr>
        <w:t xml:space="preserve">wartet auf die </w:t>
      </w:r>
      <w:r w:rsidR="00F65279" w:rsidRPr="006A6A8B">
        <w:rPr>
          <w:rFonts w:ascii="Trebuchet MS" w:hAnsi="Trebuchet MS" w:cs="Arial"/>
          <w:sz w:val="20"/>
          <w:szCs w:val="20"/>
          <w:lang w:val="de-DE"/>
        </w:rPr>
        <w:t>Wandergruppe</w:t>
      </w:r>
      <w:r w:rsidR="0062700B" w:rsidRPr="006A6A8B">
        <w:rPr>
          <w:rFonts w:ascii="Trebuchet MS" w:hAnsi="Trebuchet MS" w:cs="Arial"/>
          <w:sz w:val="20"/>
          <w:szCs w:val="20"/>
          <w:lang w:val="de-DE"/>
        </w:rPr>
        <w:t xml:space="preserve"> der</w:t>
      </w:r>
      <w:r w:rsidR="00BA0EEB" w:rsidRPr="006A6A8B">
        <w:rPr>
          <w:rFonts w:ascii="Trebuchet MS" w:hAnsi="Trebuchet MS" w:cs="Arial"/>
          <w:sz w:val="20"/>
          <w:szCs w:val="20"/>
          <w:lang w:val="de-DE"/>
        </w:rPr>
        <w:t xml:space="preserve"> erfrischende, krönende Abschluss </w:t>
      </w:r>
      <w:r w:rsidR="00F65279" w:rsidRPr="006A6A8B">
        <w:rPr>
          <w:rFonts w:ascii="Trebuchet MS" w:hAnsi="Trebuchet MS" w:cs="Arial"/>
          <w:sz w:val="20"/>
          <w:szCs w:val="20"/>
          <w:lang w:val="de-DE"/>
        </w:rPr>
        <w:t xml:space="preserve">der Jordanienreise </w:t>
      </w:r>
      <w:r w:rsidR="00BA0EEB" w:rsidRPr="006A6A8B">
        <w:rPr>
          <w:rFonts w:ascii="Trebuchet MS" w:hAnsi="Trebuchet MS" w:cs="Arial"/>
          <w:sz w:val="20"/>
          <w:szCs w:val="20"/>
          <w:lang w:val="de-DE"/>
        </w:rPr>
        <w:t>– ein Bad im Roten Meer</w:t>
      </w:r>
      <w:r w:rsidR="0062700B" w:rsidRPr="006A6A8B">
        <w:rPr>
          <w:rFonts w:ascii="Trebuchet MS" w:hAnsi="Trebuchet MS" w:cs="Arial"/>
          <w:sz w:val="20"/>
          <w:szCs w:val="20"/>
          <w:lang w:val="de-DE"/>
        </w:rPr>
        <w:t>.</w:t>
      </w:r>
    </w:p>
    <w:p w14:paraId="5E8FBB28" w14:textId="77777777" w:rsidR="0062700B" w:rsidRPr="006A6A8B" w:rsidRDefault="0062700B" w:rsidP="006A6A8B">
      <w:pPr>
        <w:spacing w:line="276" w:lineRule="auto"/>
        <w:jc w:val="both"/>
        <w:rPr>
          <w:rFonts w:ascii="Trebuchet MS" w:hAnsi="Trebuchet MS" w:cs="Arial"/>
          <w:sz w:val="20"/>
          <w:szCs w:val="20"/>
          <w:lang w:val="de-DE"/>
        </w:rPr>
      </w:pPr>
    </w:p>
    <w:p w14:paraId="1430C7D8" w14:textId="62E6B28B" w:rsidR="00A62CD0" w:rsidRPr="006A6A8B" w:rsidRDefault="00352833" w:rsidP="006A6A8B">
      <w:pPr>
        <w:spacing w:line="276" w:lineRule="auto"/>
        <w:jc w:val="both"/>
        <w:rPr>
          <w:rFonts w:ascii="Trebuchet MS" w:hAnsi="Trebuchet MS" w:cs="Arial"/>
          <w:sz w:val="20"/>
          <w:szCs w:val="20"/>
          <w:lang w:val="de-DE"/>
        </w:rPr>
      </w:pPr>
      <w:bookmarkStart w:id="1" w:name="_Hlk166335076"/>
      <w:r w:rsidRPr="006A6A8B">
        <w:rPr>
          <w:rFonts w:ascii="Trebuchet MS" w:hAnsi="Trebuchet MS" w:cs="Arial"/>
          <w:sz w:val="20"/>
          <w:szCs w:val="20"/>
          <w:u w:val="single"/>
          <w:lang w:val="de-DE"/>
        </w:rPr>
        <w:lastRenderedPageBreak/>
        <w:t>Reisepreis und Buchung</w:t>
      </w:r>
      <w:r w:rsidRPr="006A6A8B">
        <w:rPr>
          <w:rFonts w:ascii="Trebuchet MS" w:hAnsi="Trebuchet MS" w:cs="Arial"/>
          <w:sz w:val="20"/>
          <w:szCs w:val="20"/>
          <w:lang w:val="de-DE"/>
        </w:rPr>
        <w:t xml:space="preserve">: </w:t>
      </w:r>
      <w:r w:rsidR="0062700B" w:rsidRPr="006A6A8B">
        <w:rPr>
          <w:rFonts w:ascii="Trebuchet MS" w:hAnsi="Trebuchet MS" w:cs="Arial"/>
          <w:sz w:val="20"/>
          <w:szCs w:val="20"/>
          <w:lang w:val="de-DE"/>
        </w:rPr>
        <w:t>15-tägige Wander-Erlebnisreise „</w:t>
      </w:r>
      <w:hyperlink r:id="rId12" w:history="1">
        <w:r w:rsidR="0062700B" w:rsidRPr="006A6A8B">
          <w:rPr>
            <w:rStyle w:val="Hyperlink"/>
            <w:rFonts w:ascii="Trebuchet MS" w:hAnsi="Trebuchet MS" w:cs="Arial"/>
            <w:sz w:val="20"/>
            <w:szCs w:val="20"/>
            <w:lang w:val="de-DE"/>
          </w:rPr>
          <w:t>Jordan Trail, Petra und Rote Meer</w:t>
        </w:r>
      </w:hyperlink>
      <w:r w:rsidR="0062700B" w:rsidRPr="006A6A8B">
        <w:rPr>
          <w:rFonts w:ascii="Trebuchet MS" w:hAnsi="Trebuchet MS" w:cs="Arial"/>
          <w:sz w:val="20"/>
          <w:szCs w:val="20"/>
          <w:lang w:val="de-DE"/>
        </w:rPr>
        <w:t>“</w:t>
      </w:r>
      <w:r w:rsidR="007E4F1B" w:rsidRPr="006A6A8B">
        <w:rPr>
          <w:rFonts w:ascii="Trebuchet MS" w:hAnsi="Trebuchet MS" w:cs="Arial"/>
          <w:sz w:val="20"/>
          <w:szCs w:val="20"/>
          <w:lang w:val="de-DE"/>
        </w:rPr>
        <w:t xml:space="preserve"> in Jordanien</w:t>
      </w:r>
      <w:r w:rsidR="0062700B" w:rsidRPr="006A6A8B">
        <w:rPr>
          <w:rFonts w:ascii="Trebuchet MS" w:hAnsi="Trebuchet MS" w:cs="Arial"/>
          <w:sz w:val="20"/>
          <w:szCs w:val="20"/>
          <w:lang w:val="de-DE"/>
        </w:rPr>
        <w:t xml:space="preserve">, Termin z.B. 15. </w:t>
      </w:r>
      <w:r w:rsidR="00E22352" w:rsidRPr="006A6A8B">
        <w:rPr>
          <w:rFonts w:ascii="Trebuchet MS" w:hAnsi="Trebuchet MS" w:cs="Arial"/>
          <w:sz w:val="20"/>
          <w:szCs w:val="20"/>
          <w:lang w:val="de-DE"/>
        </w:rPr>
        <w:t>b</w:t>
      </w:r>
      <w:r w:rsidR="0062700B" w:rsidRPr="006A6A8B">
        <w:rPr>
          <w:rFonts w:ascii="Trebuchet MS" w:hAnsi="Trebuchet MS" w:cs="Arial"/>
          <w:sz w:val="20"/>
          <w:szCs w:val="20"/>
          <w:lang w:val="de-DE"/>
        </w:rPr>
        <w:t>is 29. November 2023</w:t>
      </w:r>
      <w:r w:rsidR="00D52E77" w:rsidRPr="006A6A8B">
        <w:rPr>
          <w:rFonts w:ascii="Trebuchet MS" w:hAnsi="Trebuchet MS" w:cs="Arial"/>
          <w:sz w:val="20"/>
          <w:szCs w:val="20"/>
          <w:lang w:val="de-DE"/>
        </w:rPr>
        <w:t>,</w:t>
      </w:r>
      <w:r w:rsidR="00E22352" w:rsidRPr="006A6A8B">
        <w:rPr>
          <w:rFonts w:ascii="Trebuchet MS" w:hAnsi="Trebuchet MS" w:cs="Arial"/>
          <w:sz w:val="20"/>
          <w:szCs w:val="20"/>
          <w:lang w:val="de-DE"/>
        </w:rPr>
        <w:t xml:space="preserve"> ist ab 3.790 Euro </w:t>
      </w:r>
      <w:proofErr w:type="spellStart"/>
      <w:r w:rsidR="00E22352" w:rsidRPr="006A6A8B">
        <w:rPr>
          <w:rFonts w:ascii="Trebuchet MS" w:hAnsi="Trebuchet MS" w:cs="Arial"/>
          <w:sz w:val="20"/>
          <w:szCs w:val="20"/>
          <w:lang w:val="de-DE"/>
        </w:rPr>
        <w:t>p.P</w:t>
      </w:r>
      <w:proofErr w:type="spellEnd"/>
      <w:r w:rsidR="00E22352" w:rsidRPr="006A6A8B">
        <w:rPr>
          <w:rFonts w:ascii="Trebuchet MS" w:hAnsi="Trebuchet MS" w:cs="Arial"/>
          <w:sz w:val="20"/>
          <w:szCs w:val="20"/>
          <w:lang w:val="de-DE"/>
        </w:rPr>
        <w:t>.</w:t>
      </w:r>
      <w:r w:rsidRPr="006A6A8B">
        <w:rPr>
          <w:rFonts w:ascii="Trebuchet MS" w:hAnsi="Trebuchet MS" w:cs="Arial"/>
          <w:sz w:val="20"/>
          <w:szCs w:val="20"/>
          <w:lang w:val="de-DE"/>
        </w:rPr>
        <w:t xml:space="preserve"> inkl. Flug</w:t>
      </w:r>
      <w:r w:rsidR="00E22352" w:rsidRPr="006A6A8B">
        <w:rPr>
          <w:rFonts w:ascii="Trebuchet MS" w:hAnsi="Trebuchet MS" w:cs="Arial"/>
          <w:sz w:val="20"/>
          <w:szCs w:val="20"/>
          <w:lang w:val="de-DE"/>
        </w:rPr>
        <w:t xml:space="preserve"> </w:t>
      </w:r>
      <w:r w:rsidRPr="006A6A8B">
        <w:rPr>
          <w:rFonts w:ascii="Trebuchet MS" w:hAnsi="Trebuchet MS" w:cs="Arial"/>
          <w:sz w:val="20"/>
          <w:szCs w:val="20"/>
          <w:lang w:val="de-DE"/>
        </w:rPr>
        <w:t xml:space="preserve">direkt beim Veranstalter </w:t>
      </w:r>
      <w:r w:rsidR="00E22352" w:rsidRPr="006A6A8B">
        <w:rPr>
          <w:rFonts w:ascii="Trebuchet MS" w:hAnsi="Trebuchet MS" w:cs="Arial"/>
          <w:sz w:val="20"/>
          <w:szCs w:val="20"/>
          <w:lang w:val="de-DE"/>
        </w:rPr>
        <w:t>buchbar.</w:t>
      </w:r>
      <w:r w:rsidRPr="006A6A8B">
        <w:rPr>
          <w:rFonts w:ascii="Trebuchet MS" w:hAnsi="Trebuchet MS"/>
          <w:sz w:val="20"/>
          <w:szCs w:val="20"/>
          <w:lang w:val="de-DE"/>
        </w:rPr>
        <w:t xml:space="preserve"> Die CO</w:t>
      </w:r>
      <w:r w:rsidRPr="006A6A8B">
        <w:rPr>
          <w:rFonts w:ascii="Trebuchet MS" w:hAnsi="Trebuchet MS"/>
          <w:sz w:val="20"/>
          <w:szCs w:val="20"/>
          <w:vertAlign w:val="subscript"/>
          <w:lang w:val="de-DE"/>
        </w:rPr>
        <w:t>2</w:t>
      </w:r>
      <w:r w:rsidRPr="006A6A8B">
        <w:rPr>
          <w:rFonts w:ascii="Trebuchet MS" w:hAnsi="Trebuchet MS"/>
          <w:sz w:val="20"/>
          <w:szCs w:val="20"/>
          <w:lang w:val="de-DE"/>
        </w:rPr>
        <w:t xml:space="preserve">-Kompensation </w:t>
      </w:r>
      <w:r w:rsidR="000168A7" w:rsidRPr="006A6A8B">
        <w:rPr>
          <w:rFonts w:ascii="Trebuchet MS" w:hAnsi="Trebuchet MS"/>
          <w:sz w:val="20"/>
          <w:szCs w:val="20"/>
          <w:lang w:val="de-DE"/>
        </w:rPr>
        <w:t>der Fluganreisen</w:t>
      </w:r>
      <w:r w:rsidRPr="006A6A8B">
        <w:rPr>
          <w:rFonts w:ascii="Trebuchet MS" w:hAnsi="Trebuchet MS"/>
          <w:sz w:val="20"/>
          <w:szCs w:val="20"/>
          <w:lang w:val="de-DE"/>
        </w:rPr>
        <w:t xml:space="preserve"> ist im Reisepreis enthalten.</w:t>
      </w:r>
      <w:bookmarkEnd w:id="1"/>
    </w:p>
    <w:p w14:paraId="1E3D0A4D" w14:textId="676582C7" w:rsidR="00351C22" w:rsidRPr="006A6A8B" w:rsidRDefault="00351C22" w:rsidP="006A6A8B">
      <w:pPr>
        <w:spacing w:line="276" w:lineRule="auto"/>
        <w:jc w:val="both"/>
        <w:rPr>
          <w:rFonts w:ascii="Trebuchet MS" w:hAnsi="Trebuchet MS" w:cs="Arial"/>
          <w:sz w:val="20"/>
          <w:szCs w:val="20"/>
          <w:lang w:val="de-DE"/>
        </w:rPr>
      </w:pPr>
    </w:p>
    <w:p w14:paraId="50CDCD39" w14:textId="5684C1A7" w:rsidR="00351C22" w:rsidRPr="006A6A8B" w:rsidRDefault="00351C22" w:rsidP="006A6A8B">
      <w:pPr>
        <w:spacing w:line="276" w:lineRule="auto"/>
        <w:jc w:val="both"/>
        <w:rPr>
          <w:rFonts w:ascii="Trebuchet MS" w:hAnsi="Trebuchet MS" w:cs="Arial"/>
          <w:b/>
          <w:bCs/>
          <w:sz w:val="20"/>
          <w:szCs w:val="20"/>
          <w:lang w:val="de-DE"/>
        </w:rPr>
      </w:pPr>
      <w:r w:rsidRPr="006A6A8B">
        <w:rPr>
          <w:rFonts w:ascii="Trebuchet MS" w:hAnsi="Trebuchet MS" w:cs="Arial"/>
          <w:b/>
          <w:bCs/>
          <w:sz w:val="20"/>
          <w:szCs w:val="20"/>
          <w:lang w:val="de-DE"/>
        </w:rPr>
        <w:t>Albanien</w:t>
      </w:r>
      <w:r w:rsidR="00497A02" w:rsidRPr="006A6A8B">
        <w:rPr>
          <w:rFonts w:ascii="Trebuchet MS" w:hAnsi="Trebuchet MS" w:cs="Arial"/>
          <w:b/>
          <w:bCs/>
          <w:sz w:val="20"/>
          <w:szCs w:val="20"/>
          <w:lang w:val="de-DE"/>
        </w:rPr>
        <w:t>s</w:t>
      </w:r>
      <w:r w:rsidRPr="006A6A8B">
        <w:rPr>
          <w:rFonts w:ascii="Trebuchet MS" w:hAnsi="Trebuchet MS" w:cs="Arial"/>
          <w:b/>
          <w:bCs/>
          <w:sz w:val="20"/>
          <w:szCs w:val="20"/>
          <w:lang w:val="de-DE"/>
        </w:rPr>
        <w:t xml:space="preserve"> </w:t>
      </w:r>
      <w:r w:rsidR="00497A02" w:rsidRPr="006A6A8B">
        <w:rPr>
          <w:rFonts w:ascii="Trebuchet MS" w:hAnsi="Trebuchet MS" w:cs="Arial"/>
          <w:b/>
          <w:bCs/>
          <w:sz w:val="20"/>
          <w:szCs w:val="20"/>
          <w:lang w:val="de-DE"/>
        </w:rPr>
        <w:t xml:space="preserve">vielfältigen Süden </w:t>
      </w:r>
      <w:r w:rsidR="00D52E77" w:rsidRPr="006A6A8B">
        <w:rPr>
          <w:rFonts w:ascii="Trebuchet MS" w:hAnsi="Trebuchet MS" w:cs="Arial"/>
          <w:b/>
          <w:bCs/>
          <w:sz w:val="20"/>
          <w:szCs w:val="20"/>
          <w:lang w:val="de-DE"/>
        </w:rPr>
        <w:t>entdecken</w:t>
      </w:r>
      <w:r w:rsidRPr="006A6A8B">
        <w:rPr>
          <w:rFonts w:ascii="Trebuchet MS" w:hAnsi="Trebuchet MS" w:cs="Arial"/>
          <w:b/>
          <w:bCs/>
          <w:sz w:val="20"/>
          <w:szCs w:val="20"/>
          <w:lang w:val="de-DE"/>
        </w:rPr>
        <w:t xml:space="preserve"> – mit einem </w:t>
      </w:r>
      <w:proofErr w:type="spellStart"/>
      <w:r w:rsidRPr="006A6A8B">
        <w:rPr>
          <w:rFonts w:ascii="Trebuchet MS" w:hAnsi="Trebuchet MS" w:cs="Arial"/>
          <w:b/>
          <w:bCs/>
          <w:sz w:val="20"/>
          <w:szCs w:val="20"/>
          <w:lang w:val="de-DE"/>
        </w:rPr>
        <w:t>Local</w:t>
      </w:r>
      <w:proofErr w:type="spellEnd"/>
      <w:r w:rsidRPr="006A6A8B">
        <w:rPr>
          <w:rFonts w:ascii="Trebuchet MS" w:hAnsi="Trebuchet MS" w:cs="Arial"/>
          <w:b/>
          <w:bCs/>
          <w:sz w:val="20"/>
          <w:szCs w:val="20"/>
          <w:lang w:val="de-DE"/>
        </w:rPr>
        <w:t xml:space="preserve"> Guide</w:t>
      </w:r>
    </w:p>
    <w:p w14:paraId="5018CE8F" w14:textId="530AD206" w:rsidR="007B0C99" w:rsidRPr="006A6A8B" w:rsidRDefault="00F65279" w:rsidP="006A6A8B">
      <w:pPr>
        <w:spacing w:line="276" w:lineRule="auto"/>
        <w:jc w:val="both"/>
        <w:rPr>
          <w:rFonts w:ascii="Trebuchet MS" w:hAnsi="Trebuchet MS" w:cs="Arial"/>
          <w:sz w:val="20"/>
          <w:szCs w:val="20"/>
          <w:lang w:val="de-DE"/>
        </w:rPr>
      </w:pPr>
      <w:r w:rsidRPr="006A6A8B">
        <w:rPr>
          <w:rFonts w:ascii="Trebuchet MS" w:hAnsi="Trebuchet MS" w:cs="Arial"/>
          <w:sz w:val="20"/>
          <w:szCs w:val="20"/>
          <w:lang w:val="de-DE"/>
        </w:rPr>
        <w:t xml:space="preserve">Dorian, </w:t>
      </w:r>
      <w:proofErr w:type="spellStart"/>
      <w:r w:rsidRPr="006A6A8B">
        <w:rPr>
          <w:rFonts w:ascii="Trebuchet MS" w:hAnsi="Trebuchet MS" w:cs="Arial"/>
          <w:sz w:val="20"/>
          <w:szCs w:val="20"/>
          <w:lang w:val="de-DE"/>
        </w:rPr>
        <w:t>Erison</w:t>
      </w:r>
      <w:proofErr w:type="spellEnd"/>
      <w:r w:rsidRPr="006A6A8B">
        <w:rPr>
          <w:rFonts w:ascii="Trebuchet MS" w:hAnsi="Trebuchet MS" w:cs="Arial"/>
          <w:sz w:val="20"/>
          <w:szCs w:val="20"/>
          <w:lang w:val="de-DE"/>
        </w:rPr>
        <w:t xml:space="preserve"> und Endrit, die drei </w:t>
      </w:r>
      <w:proofErr w:type="spellStart"/>
      <w:r w:rsidRPr="006A6A8B">
        <w:rPr>
          <w:rFonts w:ascii="Trebuchet MS" w:hAnsi="Trebuchet MS" w:cs="Arial"/>
          <w:sz w:val="20"/>
          <w:szCs w:val="20"/>
          <w:lang w:val="de-DE"/>
        </w:rPr>
        <w:t>Local</w:t>
      </w:r>
      <w:proofErr w:type="spellEnd"/>
      <w:r w:rsidRPr="006A6A8B">
        <w:rPr>
          <w:rFonts w:ascii="Trebuchet MS" w:hAnsi="Trebuchet MS" w:cs="Arial"/>
          <w:sz w:val="20"/>
          <w:szCs w:val="20"/>
          <w:lang w:val="de-DE"/>
        </w:rPr>
        <w:t xml:space="preserve"> Guides, die Weltweitwandern</w:t>
      </w:r>
      <w:r w:rsidR="000861C4" w:rsidRPr="006A6A8B">
        <w:rPr>
          <w:rFonts w:ascii="Trebuchet MS" w:hAnsi="Trebuchet MS" w:cs="Arial"/>
          <w:sz w:val="20"/>
          <w:szCs w:val="20"/>
          <w:lang w:val="de-DE"/>
        </w:rPr>
        <w:t>-Gäste</w:t>
      </w:r>
      <w:r w:rsidRPr="006A6A8B">
        <w:rPr>
          <w:rFonts w:ascii="Trebuchet MS" w:hAnsi="Trebuchet MS" w:cs="Arial"/>
          <w:sz w:val="20"/>
          <w:szCs w:val="20"/>
          <w:lang w:val="de-DE"/>
        </w:rPr>
        <w:t xml:space="preserve"> die schönsten Seiten ihres Heimatlandes</w:t>
      </w:r>
      <w:r w:rsidR="007B0C99" w:rsidRPr="006A6A8B">
        <w:rPr>
          <w:rFonts w:ascii="Trebuchet MS" w:hAnsi="Trebuchet MS" w:cs="Arial"/>
          <w:sz w:val="20"/>
          <w:szCs w:val="20"/>
          <w:lang w:val="de-DE"/>
        </w:rPr>
        <w:t xml:space="preserve"> Albanien</w:t>
      </w:r>
      <w:r w:rsidRPr="006A6A8B">
        <w:rPr>
          <w:rFonts w:ascii="Trebuchet MS" w:hAnsi="Trebuchet MS" w:cs="Arial"/>
          <w:sz w:val="20"/>
          <w:szCs w:val="20"/>
          <w:lang w:val="de-DE"/>
        </w:rPr>
        <w:t xml:space="preserve"> zeige</w:t>
      </w:r>
      <w:r w:rsidR="007B0C99" w:rsidRPr="006A6A8B">
        <w:rPr>
          <w:rFonts w:ascii="Trebuchet MS" w:hAnsi="Trebuchet MS" w:cs="Arial"/>
          <w:sz w:val="20"/>
          <w:szCs w:val="20"/>
          <w:lang w:val="de-DE"/>
        </w:rPr>
        <w:t xml:space="preserve">n, sind </w:t>
      </w:r>
      <w:r w:rsidR="00E70DAD" w:rsidRPr="006A6A8B">
        <w:rPr>
          <w:rFonts w:ascii="Trebuchet MS" w:hAnsi="Trebuchet MS" w:cs="Arial"/>
          <w:sz w:val="20"/>
          <w:szCs w:val="20"/>
          <w:lang w:val="de-DE"/>
        </w:rPr>
        <w:t>ambitionierte</w:t>
      </w:r>
      <w:r w:rsidR="007B0C99" w:rsidRPr="006A6A8B">
        <w:rPr>
          <w:rFonts w:ascii="Trebuchet MS" w:hAnsi="Trebuchet MS" w:cs="Arial"/>
          <w:sz w:val="20"/>
          <w:szCs w:val="20"/>
          <w:lang w:val="de-DE"/>
        </w:rPr>
        <w:t xml:space="preserve"> „Nachhaltigkeitsfans“</w:t>
      </w:r>
      <w:r w:rsidR="000861C4" w:rsidRPr="006A6A8B">
        <w:rPr>
          <w:rFonts w:ascii="Trebuchet MS" w:hAnsi="Trebuchet MS" w:cs="Arial"/>
          <w:sz w:val="20"/>
          <w:szCs w:val="20"/>
          <w:lang w:val="de-DE"/>
        </w:rPr>
        <w:t>. Wohl</w:t>
      </w:r>
      <w:r w:rsidR="007B0C99" w:rsidRPr="006A6A8B">
        <w:rPr>
          <w:rFonts w:ascii="Trebuchet MS" w:hAnsi="Trebuchet MS" w:cs="Arial"/>
          <w:sz w:val="20"/>
          <w:szCs w:val="20"/>
          <w:lang w:val="de-DE"/>
        </w:rPr>
        <w:t xml:space="preserve"> auch, nachdem sie </w:t>
      </w:r>
      <w:r w:rsidR="00B4609E" w:rsidRPr="006A6A8B">
        <w:rPr>
          <w:rFonts w:ascii="Trebuchet MS" w:hAnsi="Trebuchet MS" w:cs="Arial"/>
          <w:sz w:val="20"/>
          <w:szCs w:val="20"/>
          <w:lang w:val="de-DE"/>
        </w:rPr>
        <w:t>im März dieses Jahres</w:t>
      </w:r>
      <w:r w:rsidR="007B0C99" w:rsidRPr="006A6A8B">
        <w:rPr>
          <w:rFonts w:ascii="Trebuchet MS" w:hAnsi="Trebuchet MS" w:cs="Arial"/>
          <w:sz w:val="20"/>
          <w:szCs w:val="20"/>
          <w:lang w:val="de-DE"/>
        </w:rPr>
        <w:t xml:space="preserve"> die </w:t>
      </w:r>
      <w:r w:rsidR="000861C4" w:rsidRPr="006A6A8B">
        <w:rPr>
          <w:rFonts w:ascii="Trebuchet MS" w:hAnsi="Trebuchet MS" w:cs="Arial"/>
          <w:sz w:val="20"/>
          <w:szCs w:val="20"/>
          <w:lang w:val="de-DE"/>
        </w:rPr>
        <w:t>Guide</w:t>
      </w:r>
      <w:r w:rsidR="007B0C99" w:rsidRPr="006A6A8B">
        <w:rPr>
          <w:rFonts w:ascii="Trebuchet MS" w:hAnsi="Trebuchet MS" w:cs="Arial"/>
          <w:sz w:val="20"/>
          <w:szCs w:val="20"/>
          <w:lang w:val="de-DE"/>
        </w:rPr>
        <w:t xml:space="preserve">-Academy besuchten und hier vom Veranstalter </w:t>
      </w:r>
      <w:r w:rsidR="000861C4" w:rsidRPr="006A6A8B">
        <w:rPr>
          <w:rFonts w:ascii="Trebuchet MS" w:hAnsi="Trebuchet MS" w:cs="Arial"/>
          <w:sz w:val="20"/>
          <w:szCs w:val="20"/>
          <w:lang w:val="de-DE"/>
        </w:rPr>
        <w:t xml:space="preserve">zahlreiche </w:t>
      </w:r>
      <w:r w:rsidR="007B0C99" w:rsidRPr="006A6A8B">
        <w:rPr>
          <w:rFonts w:ascii="Trebuchet MS" w:hAnsi="Trebuchet MS" w:cs="Arial"/>
          <w:sz w:val="20"/>
          <w:szCs w:val="20"/>
          <w:lang w:val="de-DE"/>
        </w:rPr>
        <w:t xml:space="preserve">Anregungen und Tipps </w:t>
      </w:r>
      <w:r w:rsidR="000861C4" w:rsidRPr="006A6A8B">
        <w:rPr>
          <w:rFonts w:ascii="Trebuchet MS" w:hAnsi="Trebuchet MS" w:cs="Arial"/>
          <w:sz w:val="20"/>
          <w:szCs w:val="20"/>
          <w:lang w:val="de-DE"/>
        </w:rPr>
        <w:t>aus dem</w:t>
      </w:r>
      <w:r w:rsidR="007B0C99" w:rsidRPr="006A6A8B">
        <w:rPr>
          <w:rFonts w:ascii="Trebuchet MS" w:hAnsi="Trebuchet MS" w:cs="Arial"/>
          <w:sz w:val="20"/>
          <w:szCs w:val="20"/>
          <w:lang w:val="de-DE"/>
        </w:rPr>
        <w:t xml:space="preserve"> Bereich Umweltschutz erhielten. </w:t>
      </w:r>
      <w:r w:rsidR="00D52E77" w:rsidRPr="006A6A8B">
        <w:rPr>
          <w:rFonts w:ascii="Trebuchet MS" w:hAnsi="Trebuchet MS" w:cs="Arial"/>
          <w:sz w:val="20"/>
          <w:szCs w:val="20"/>
          <w:lang w:val="de-DE"/>
        </w:rPr>
        <w:t>Folglich war es für sie nur selbstverständlich</w:t>
      </w:r>
      <w:r w:rsidR="007B0C99" w:rsidRPr="006A6A8B">
        <w:rPr>
          <w:rFonts w:ascii="Trebuchet MS" w:hAnsi="Trebuchet MS" w:cs="Arial"/>
          <w:sz w:val="20"/>
          <w:szCs w:val="20"/>
          <w:lang w:val="de-DE"/>
        </w:rPr>
        <w:t xml:space="preserve">, </w:t>
      </w:r>
      <w:r w:rsidR="007C4475" w:rsidRPr="006A6A8B">
        <w:rPr>
          <w:rFonts w:ascii="Trebuchet MS" w:hAnsi="Trebuchet MS" w:cs="Arial"/>
          <w:sz w:val="20"/>
          <w:szCs w:val="20"/>
          <w:lang w:val="de-DE"/>
        </w:rPr>
        <w:t xml:space="preserve">ebenso </w:t>
      </w:r>
      <w:r w:rsidR="007B0C99" w:rsidRPr="006A6A8B">
        <w:rPr>
          <w:rFonts w:ascii="Trebuchet MS" w:hAnsi="Trebuchet MS" w:cs="Arial"/>
          <w:sz w:val="20"/>
          <w:szCs w:val="20"/>
          <w:lang w:val="de-DE"/>
        </w:rPr>
        <w:t>an der weltweiten Müllsammelaktion teil</w:t>
      </w:r>
      <w:r w:rsidR="000861C4" w:rsidRPr="006A6A8B">
        <w:rPr>
          <w:rFonts w:ascii="Trebuchet MS" w:hAnsi="Trebuchet MS" w:cs="Arial"/>
          <w:sz w:val="20"/>
          <w:szCs w:val="20"/>
          <w:lang w:val="de-DE"/>
        </w:rPr>
        <w:t>zunehmen</w:t>
      </w:r>
      <w:r w:rsidR="007B0C99" w:rsidRPr="006A6A8B">
        <w:rPr>
          <w:rFonts w:ascii="Trebuchet MS" w:hAnsi="Trebuchet MS" w:cs="Arial"/>
          <w:sz w:val="20"/>
          <w:szCs w:val="20"/>
          <w:lang w:val="de-DE"/>
        </w:rPr>
        <w:t xml:space="preserve">. Mit dabei war auch </w:t>
      </w:r>
      <w:r w:rsidR="00D52E77" w:rsidRPr="006A6A8B">
        <w:rPr>
          <w:rFonts w:ascii="Trebuchet MS" w:hAnsi="Trebuchet MS" w:cs="Arial"/>
          <w:sz w:val="20"/>
          <w:szCs w:val="20"/>
          <w:lang w:val="de-DE"/>
        </w:rPr>
        <w:t>ein</w:t>
      </w:r>
      <w:r w:rsidR="007B0C99" w:rsidRPr="006A6A8B">
        <w:rPr>
          <w:rFonts w:ascii="Trebuchet MS" w:hAnsi="Trebuchet MS" w:cs="Arial"/>
          <w:sz w:val="20"/>
          <w:szCs w:val="20"/>
          <w:lang w:val="de-DE"/>
        </w:rPr>
        <w:t xml:space="preserve"> Team einer Eco-Lodge – gemeinsam sammelte</w:t>
      </w:r>
      <w:r w:rsidR="000861C4" w:rsidRPr="006A6A8B">
        <w:rPr>
          <w:rFonts w:ascii="Trebuchet MS" w:hAnsi="Trebuchet MS" w:cs="Arial"/>
          <w:sz w:val="20"/>
          <w:szCs w:val="20"/>
          <w:lang w:val="de-DE"/>
        </w:rPr>
        <w:t>n</w:t>
      </w:r>
      <w:r w:rsidR="007B0C99" w:rsidRPr="006A6A8B">
        <w:rPr>
          <w:rFonts w:ascii="Trebuchet MS" w:hAnsi="Trebuchet MS" w:cs="Arial"/>
          <w:sz w:val="20"/>
          <w:szCs w:val="20"/>
          <w:lang w:val="de-DE"/>
        </w:rPr>
        <w:t xml:space="preserve"> sie </w:t>
      </w:r>
      <w:r w:rsidR="007C4475" w:rsidRPr="006A6A8B">
        <w:rPr>
          <w:rFonts w:ascii="Trebuchet MS" w:hAnsi="Trebuchet MS" w:cs="Arial"/>
          <w:sz w:val="20"/>
          <w:szCs w:val="20"/>
          <w:lang w:val="de-DE"/>
        </w:rPr>
        <w:t>Abfall</w:t>
      </w:r>
      <w:r w:rsidR="007B0C99" w:rsidRPr="006A6A8B">
        <w:rPr>
          <w:rFonts w:ascii="Trebuchet MS" w:hAnsi="Trebuchet MS" w:cs="Arial"/>
          <w:sz w:val="20"/>
          <w:szCs w:val="20"/>
          <w:lang w:val="de-DE"/>
        </w:rPr>
        <w:t xml:space="preserve"> auf einem Wanderweg in der Nähe von Tirana.</w:t>
      </w:r>
    </w:p>
    <w:p w14:paraId="298CE666" w14:textId="77777777" w:rsidR="00D52E77" w:rsidRPr="006A6A8B" w:rsidRDefault="00D52E77" w:rsidP="006A6A8B">
      <w:pPr>
        <w:spacing w:line="276" w:lineRule="auto"/>
        <w:jc w:val="both"/>
        <w:rPr>
          <w:rFonts w:ascii="Trebuchet MS" w:hAnsi="Trebuchet MS" w:cs="Arial"/>
          <w:sz w:val="20"/>
          <w:szCs w:val="20"/>
          <w:lang w:val="de-DE"/>
        </w:rPr>
      </w:pPr>
    </w:p>
    <w:p w14:paraId="0962D4A9" w14:textId="1FB17201" w:rsidR="00D225C5" w:rsidRPr="006A6A8B" w:rsidRDefault="000A6CFC" w:rsidP="006A6A8B">
      <w:pPr>
        <w:spacing w:line="276" w:lineRule="auto"/>
        <w:jc w:val="both"/>
        <w:rPr>
          <w:rFonts w:ascii="Trebuchet MS" w:hAnsi="Trebuchet MS" w:cs="Arial"/>
          <w:sz w:val="20"/>
          <w:szCs w:val="20"/>
          <w:lang w:val="de-DE"/>
        </w:rPr>
      </w:pPr>
      <w:r w:rsidRPr="006A6A8B">
        <w:rPr>
          <w:rFonts w:ascii="Trebuchet MS" w:hAnsi="Trebuchet MS" w:cs="Arial"/>
          <w:sz w:val="20"/>
          <w:szCs w:val="20"/>
          <w:lang w:val="de-DE"/>
        </w:rPr>
        <w:t>Wer Lust hat</w:t>
      </w:r>
      <w:r w:rsidR="00561FC0" w:rsidRPr="006A6A8B">
        <w:rPr>
          <w:rFonts w:ascii="Trebuchet MS" w:hAnsi="Trebuchet MS" w:cs="Arial"/>
          <w:sz w:val="20"/>
          <w:szCs w:val="20"/>
          <w:lang w:val="de-DE"/>
        </w:rPr>
        <w:t>,</w:t>
      </w:r>
      <w:r w:rsidR="000861C4" w:rsidRPr="006A6A8B">
        <w:rPr>
          <w:rFonts w:ascii="Trebuchet MS" w:hAnsi="Trebuchet MS" w:cs="Arial"/>
          <w:sz w:val="20"/>
          <w:szCs w:val="20"/>
          <w:lang w:val="de-DE"/>
        </w:rPr>
        <w:t xml:space="preserve"> </w:t>
      </w:r>
      <w:r w:rsidRPr="006A6A8B">
        <w:rPr>
          <w:rFonts w:ascii="Trebuchet MS" w:hAnsi="Trebuchet MS" w:cs="Arial"/>
          <w:sz w:val="20"/>
          <w:szCs w:val="20"/>
          <w:lang w:val="de-DE"/>
        </w:rPr>
        <w:t xml:space="preserve">die faszinierende und genussreiche Vielfalt </w:t>
      </w:r>
      <w:r w:rsidR="00561FC0" w:rsidRPr="006A6A8B">
        <w:rPr>
          <w:rFonts w:ascii="Trebuchet MS" w:hAnsi="Trebuchet MS" w:cs="Arial"/>
          <w:sz w:val="20"/>
          <w:szCs w:val="20"/>
          <w:lang w:val="de-DE"/>
        </w:rPr>
        <w:t>Albanien</w:t>
      </w:r>
      <w:r w:rsidRPr="006A6A8B">
        <w:rPr>
          <w:rFonts w:ascii="Trebuchet MS" w:hAnsi="Trebuchet MS" w:cs="Arial"/>
          <w:sz w:val="20"/>
          <w:szCs w:val="20"/>
          <w:lang w:val="de-DE"/>
        </w:rPr>
        <w:t>s</w:t>
      </w:r>
      <w:r w:rsidR="00561FC0" w:rsidRPr="006A6A8B">
        <w:rPr>
          <w:rFonts w:ascii="Trebuchet MS" w:hAnsi="Trebuchet MS" w:cs="Arial"/>
          <w:sz w:val="20"/>
          <w:szCs w:val="20"/>
          <w:lang w:val="de-DE"/>
        </w:rPr>
        <w:t xml:space="preserve"> </w:t>
      </w:r>
      <w:r w:rsidRPr="006A6A8B">
        <w:rPr>
          <w:rFonts w:ascii="Trebuchet MS" w:hAnsi="Trebuchet MS" w:cs="Arial"/>
          <w:sz w:val="20"/>
          <w:szCs w:val="20"/>
          <w:lang w:val="de-DE"/>
        </w:rPr>
        <w:t xml:space="preserve">in Begleitung </w:t>
      </w:r>
      <w:r w:rsidR="00E70DAD" w:rsidRPr="006A6A8B">
        <w:rPr>
          <w:rFonts w:ascii="Trebuchet MS" w:hAnsi="Trebuchet MS" w:cs="Arial"/>
          <w:sz w:val="20"/>
          <w:szCs w:val="20"/>
          <w:lang w:val="de-DE"/>
        </w:rPr>
        <w:t xml:space="preserve">von Dorian, </w:t>
      </w:r>
      <w:proofErr w:type="spellStart"/>
      <w:r w:rsidR="00E70DAD" w:rsidRPr="006A6A8B">
        <w:rPr>
          <w:rFonts w:ascii="Trebuchet MS" w:hAnsi="Trebuchet MS" w:cs="Arial"/>
          <w:sz w:val="20"/>
          <w:szCs w:val="20"/>
          <w:lang w:val="de-DE"/>
        </w:rPr>
        <w:t>Erison</w:t>
      </w:r>
      <w:proofErr w:type="spellEnd"/>
      <w:r w:rsidR="00E70DAD" w:rsidRPr="006A6A8B">
        <w:rPr>
          <w:rFonts w:ascii="Trebuchet MS" w:hAnsi="Trebuchet MS" w:cs="Arial"/>
          <w:sz w:val="20"/>
          <w:szCs w:val="20"/>
          <w:lang w:val="de-DE"/>
        </w:rPr>
        <w:t xml:space="preserve"> oder Endrit</w:t>
      </w:r>
      <w:r w:rsidR="000861C4" w:rsidRPr="006A6A8B">
        <w:rPr>
          <w:rFonts w:ascii="Trebuchet MS" w:hAnsi="Trebuchet MS" w:cs="Arial"/>
          <w:sz w:val="20"/>
          <w:szCs w:val="20"/>
          <w:lang w:val="de-DE"/>
        </w:rPr>
        <w:t xml:space="preserve"> </w:t>
      </w:r>
      <w:r w:rsidRPr="006A6A8B">
        <w:rPr>
          <w:rFonts w:ascii="Trebuchet MS" w:hAnsi="Trebuchet MS" w:cs="Arial"/>
          <w:sz w:val="20"/>
          <w:szCs w:val="20"/>
          <w:lang w:val="de-DE"/>
        </w:rPr>
        <w:t>kennenzulernen</w:t>
      </w:r>
      <w:r w:rsidR="000861C4" w:rsidRPr="006A6A8B">
        <w:rPr>
          <w:rFonts w:ascii="Trebuchet MS" w:hAnsi="Trebuchet MS" w:cs="Arial"/>
          <w:sz w:val="20"/>
          <w:szCs w:val="20"/>
          <w:lang w:val="de-DE"/>
        </w:rPr>
        <w:t xml:space="preserve">, </w:t>
      </w:r>
      <w:r w:rsidRPr="006A6A8B">
        <w:rPr>
          <w:rFonts w:ascii="Trebuchet MS" w:hAnsi="Trebuchet MS" w:cs="Arial"/>
          <w:sz w:val="20"/>
          <w:szCs w:val="20"/>
          <w:lang w:val="de-DE"/>
        </w:rPr>
        <w:t xml:space="preserve">dem </w:t>
      </w:r>
      <w:r w:rsidR="000861C4" w:rsidRPr="006A6A8B">
        <w:rPr>
          <w:rFonts w:ascii="Trebuchet MS" w:hAnsi="Trebuchet MS" w:cs="Arial"/>
          <w:sz w:val="20"/>
          <w:szCs w:val="20"/>
          <w:lang w:val="de-DE"/>
        </w:rPr>
        <w:t xml:space="preserve">empfiehlt </w:t>
      </w:r>
      <w:r w:rsidR="00561FC0" w:rsidRPr="006A6A8B">
        <w:rPr>
          <w:rFonts w:ascii="Trebuchet MS" w:hAnsi="Trebuchet MS" w:cs="Arial"/>
          <w:sz w:val="20"/>
          <w:szCs w:val="20"/>
          <w:lang w:val="de-DE"/>
        </w:rPr>
        <w:t xml:space="preserve">der </w:t>
      </w:r>
      <w:r w:rsidRPr="006A6A8B">
        <w:rPr>
          <w:rFonts w:ascii="Trebuchet MS" w:hAnsi="Trebuchet MS" w:cs="Arial"/>
          <w:sz w:val="20"/>
          <w:szCs w:val="20"/>
          <w:lang w:val="de-DE"/>
        </w:rPr>
        <w:t xml:space="preserve">Reiseveranstalter </w:t>
      </w:r>
      <w:r w:rsidR="000861C4" w:rsidRPr="006A6A8B">
        <w:rPr>
          <w:rFonts w:ascii="Trebuchet MS" w:hAnsi="Trebuchet MS" w:cs="Arial"/>
          <w:sz w:val="20"/>
          <w:szCs w:val="20"/>
          <w:lang w:val="de-DE"/>
        </w:rPr>
        <w:t>die</w:t>
      </w:r>
      <w:r w:rsidR="00351C22" w:rsidRPr="006A6A8B">
        <w:rPr>
          <w:rFonts w:ascii="Trebuchet MS" w:hAnsi="Trebuchet MS" w:cs="Arial"/>
          <w:sz w:val="20"/>
          <w:szCs w:val="20"/>
          <w:lang w:val="de-DE"/>
        </w:rPr>
        <w:t xml:space="preserve"> abwechslungsreiche</w:t>
      </w:r>
      <w:r w:rsidR="000861C4" w:rsidRPr="006A6A8B">
        <w:rPr>
          <w:rFonts w:ascii="Trebuchet MS" w:hAnsi="Trebuchet MS" w:cs="Arial"/>
          <w:sz w:val="20"/>
          <w:szCs w:val="20"/>
          <w:lang w:val="de-DE"/>
        </w:rPr>
        <w:t xml:space="preserve"> </w:t>
      </w:r>
      <w:r w:rsidRPr="006A6A8B">
        <w:rPr>
          <w:rFonts w:ascii="Trebuchet MS" w:hAnsi="Trebuchet MS" w:cs="Arial"/>
          <w:sz w:val="20"/>
          <w:szCs w:val="20"/>
          <w:lang w:val="de-DE"/>
        </w:rPr>
        <w:t xml:space="preserve">12-tägige Wander-Erlebnisreise </w:t>
      </w:r>
      <w:r w:rsidR="000861C4" w:rsidRPr="006A6A8B">
        <w:rPr>
          <w:rFonts w:ascii="Trebuchet MS" w:hAnsi="Trebuchet MS" w:cs="Arial"/>
          <w:sz w:val="20"/>
          <w:szCs w:val="20"/>
          <w:lang w:val="de-DE"/>
        </w:rPr>
        <w:t>„</w:t>
      </w:r>
      <w:hyperlink r:id="rId13" w:history="1">
        <w:r w:rsidR="000861C4" w:rsidRPr="006A6A8B">
          <w:rPr>
            <w:rStyle w:val="Hyperlink"/>
            <w:rFonts w:ascii="Trebuchet MS" w:hAnsi="Trebuchet MS" w:cs="Arial"/>
            <w:sz w:val="20"/>
            <w:szCs w:val="20"/>
            <w:lang w:val="de-DE"/>
          </w:rPr>
          <w:t>Schätze des Südens</w:t>
        </w:r>
      </w:hyperlink>
      <w:r w:rsidR="000861C4" w:rsidRPr="006A6A8B">
        <w:rPr>
          <w:rFonts w:ascii="Trebuchet MS" w:hAnsi="Trebuchet MS" w:cs="Arial"/>
          <w:sz w:val="20"/>
          <w:szCs w:val="20"/>
          <w:lang w:val="de-DE"/>
        </w:rPr>
        <w:t xml:space="preserve">“. </w:t>
      </w:r>
      <w:r w:rsidR="00351C22" w:rsidRPr="006A6A8B">
        <w:rPr>
          <w:rFonts w:ascii="Trebuchet MS" w:hAnsi="Trebuchet MS" w:cs="Arial"/>
          <w:sz w:val="20"/>
          <w:szCs w:val="20"/>
          <w:lang w:val="de-DE"/>
        </w:rPr>
        <w:t>Mal geht es wandernd durch landschaftlich reizvolle Nationalparks, mal bequem entlang der albanischen Riviera. Kulturinteressierte dürfen sich auf den Besuch</w:t>
      </w:r>
      <w:r w:rsidR="00561FC0" w:rsidRPr="006A6A8B">
        <w:rPr>
          <w:rFonts w:ascii="Trebuchet MS" w:hAnsi="Trebuchet MS"/>
          <w:sz w:val="20"/>
          <w:szCs w:val="20"/>
        </w:rPr>
        <w:t xml:space="preserve"> </w:t>
      </w:r>
      <w:r w:rsidR="00AF392F" w:rsidRPr="006A6A8B">
        <w:rPr>
          <w:rFonts w:ascii="Trebuchet MS" w:hAnsi="Trebuchet MS" w:cs="Arial"/>
          <w:sz w:val="20"/>
          <w:szCs w:val="20"/>
          <w:lang w:val="de-DE"/>
        </w:rPr>
        <w:t>historischer</w:t>
      </w:r>
      <w:r w:rsidR="00561FC0" w:rsidRPr="006A6A8B">
        <w:rPr>
          <w:rFonts w:ascii="Trebuchet MS" w:hAnsi="Trebuchet MS" w:cs="Arial"/>
          <w:sz w:val="20"/>
          <w:szCs w:val="20"/>
          <w:lang w:val="de-DE"/>
        </w:rPr>
        <w:t xml:space="preserve"> Städte</w:t>
      </w:r>
      <w:r w:rsidR="00351C22" w:rsidRPr="006A6A8B">
        <w:rPr>
          <w:rFonts w:ascii="Trebuchet MS" w:hAnsi="Trebuchet MS" w:cs="Arial"/>
          <w:sz w:val="20"/>
          <w:szCs w:val="20"/>
          <w:lang w:val="de-DE"/>
        </w:rPr>
        <w:t xml:space="preserve"> </w:t>
      </w:r>
      <w:r w:rsidR="00561FC0" w:rsidRPr="006A6A8B">
        <w:rPr>
          <w:rFonts w:ascii="Trebuchet MS" w:hAnsi="Trebuchet MS" w:cs="Arial"/>
          <w:sz w:val="20"/>
          <w:szCs w:val="20"/>
          <w:lang w:val="de-DE"/>
        </w:rPr>
        <w:t>und UNESCO-Weltkulturerbe-Stätte</w:t>
      </w:r>
      <w:r w:rsidR="00351C22" w:rsidRPr="006A6A8B">
        <w:rPr>
          <w:rFonts w:ascii="Trebuchet MS" w:hAnsi="Trebuchet MS" w:cs="Arial"/>
          <w:sz w:val="20"/>
          <w:szCs w:val="20"/>
          <w:lang w:val="de-DE"/>
        </w:rPr>
        <w:t xml:space="preserve"> freuen – immer spannend</w:t>
      </w:r>
      <w:r w:rsidR="00D52E77" w:rsidRPr="006A6A8B">
        <w:rPr>
          <w:rFonts w:ascii="Trebuchet MS" w:hAnsi="Trebuchet MS" w:cs="Arial"/>
          <w:sz w:val="20"/>
          <w:szCs w:val="20"/>
          <w:lang w:val="de-DE"/>
        </w:rPr>
        <w:t xml:space="preserve"> und überraschend zugleich</w:t>
      </w:r>
      <w:r w:rsidR="00351C22" w:rsidRPr="006A6A8B">
        <w:rPr>
          <w:rFonts w:ascii="Trebuchet MS" w:hAnsi="Trebuchet MS" w:cs="Arial"/>
          <w:sz w:val="20"/>
          <w:szCs w:val="20"/>
          <w:lang w:val="de-DE"/>
        </w:rPr>
        <w:t xml:space="preserve">, was </w:t>
      </w:r>
      <w:r w:rsidR="00E70DAD" w:rsidRPr="006A6A8B">
        <w:rPr>
          <w:rFonts w:ascii="Trebuchet MS" w:hAnsi="Trebuchet MS" w:cs="Arial"/>
          <w:sz w:val="20"/>
          <w:szCs w:val="20"/>
          <w:lang w:val="de-DE"/>
        </w:rPr>
        <w:t>ihr</w:t>
      </w:r>
      <w:r w:rsidR="00D52E77" w:rsidRPr="006A6A8B">
        <w:rPr>
          <w:rFonts w:ascii="Trebuchet MS" w:hAnsi="Trebuchet MS" w:cs="Arial"/>
          <w:sz w:val="20"/>
          <w:szCs w:val="20"/>
          <w:lang w:val="de-DE"/>
        </w:rPr>
        <w:t xml:space="preserve"> </w:t>
      </w:r>
      <w:proofErr w:type="spellStart"/>
      <w:r w:rsidR="003E2FAA" w:rsidRPr="006A6A8B">
        <w:rPr>
          <w:rFonts w:ascii="Trebuchet MS" w:hAnsi="Trebuchet MS" w:cs="Arial"/>
          <w:sz w:val="20"/>
          <w:szCs w:val="20"/>
          <w:lang w:val="de-DE"/>
        </w:rPr>
        <w:t>Local</w:t>
      </w:r>
      <w:proofErr w:type="spellEnd"/>
      <w:r w:rsidR="003E2FAA" w:rsidRPr="006A6A8B">
        <w:rPr>
          <w:rFonts w:ascii="Trebuchet MS" w:hAnsi="Trebuchet MS" w:cs="Arial"/>
          <w:sz w:val="20"/>
          <w:szCs w:val="20"/>
          <w:lang w:val="de-DE"/>
        </w:rPr>
        <w:t xml:space="preserve"> Guide</w:t>
      </w:r>
      <w:r w:rsidR="00351C22" w:rsidRPr="006A6A8B">
        <w:rPr>
          <w:rFonts w:ascii="Trebuchet MS" w:hAnsi="Trebuchet MS" w:cs="Arial"/>
          <w:sz w:val="20"/>
          <w:szCs w:val="20"/>
          <w:lang w:val="de-DE"/>
        </w:rPr>
        <w:t xml:space="preserve"> an Informationen, Anekdoten und Insider-Wissen</w:t>
      </w:r>
      <w:r w:rsidR="00D52E77" w:rsidRPr="006A6A8B">
        <w:rPr>
          <w:rFonts w:ascii="Trebuchet MS" w:hAnsi="Trebuchet MS" w:cs="Arial"/>
          <w:sz w:val="20"/>
          <w:szCs w:val="20"/>
          <w:lang w:val="de-DE"/>
        </w:rPr>
        <w:t xml:space="preserve"> über Albanien, aber</w:t>
      </w:r>
      <w:r w:rsidR="00351C22" w:rsidRPr="006A6A8B">
        <w:rPr>
          <w:rFonts w:ascii="Trebuchet MS" w:hAnsi="Trebuchet MS" w:cs="Arial"/>
          <w:sz w:val="20"/>
          <w:szCs w:val="20"/>
          <w:lang w:val="de-DE"/>
        </w:rPr>
        <w:t xml:space="preserve"> </w:t>
      </w:r>
      <w:r w:rsidR="00D52E77" w:rsidRPr="006A6A8B">
        <w:rPr>
          <w:rFonts w:ascii="Trebuchet MS" w:hAnsi="Trebuchet MS" w:cs="Arial"/>
          <w:sz w:val="20"/>
          <w:szCs w:val="20"/>
          <w:lang w:val="de-DE"/>
        </w:rPr>
        <w:t xml:space="preserve">auch zu aktuellen Nachhaltigkeitsthemen </w:t>
      </w:r>
      <w:r w:rsidR="00351C22" w:rsidRPr="006A6A8B">
        <w:rPr>
          <w:rFonts w:ascii="Trebuchet MS" w:hAnsi="Trebuchet MS" w:cs="Arial"/>
          <w:sz w:val="20"/>
          <w:szCs w:val="20"/>
          <w:lang w:val="de-DE"/>
        </w:rPr>
        <w:t>bereithält</w:t>
      </w:r>
      <w:r w:rsidR="00561FC0" w:rsidRPr="006A6A8B">
        <w:rPr>
          <w:rFonts w:ascii="Trebuchet MS" w:hAnsi="Trebuchet MS" w:cs="Arial"/>
          <w:sz w:val="20"/>
          <w:szCs w:val="20"/>
          <w:lang w:val="de-DE"/>
        </w:rPr>
        <w:t>.</w:t>
      </w:r>
    </w:p>
    <w:p w14:paraId="6C1295E4" w14:textId="77777777" w:rsidR="00D52E77" w:rsidRPr="006A6A8B" w:rsidRDefault="00D52E77" w:rsidP="006A6A8B">
      <w:pPr>
        <w:spacing w:line="276" w:lineRule="auto"/>
        <w:jc w:val="both"/>
        <w:rPr>
          <w:rFonts w:ascii="Trebuchet MS" w:eastAsia="Times New Roman" w:hAnsi="Trebuchet MS" w:cs="Times New Roman"/>
          <w:sz w:val="20"/>
          <w:szCs w:val="20"/>
          <w:lang w:val="de-DE" w:eastAsia="de-DE"/>
        </w:rPr>
      </w:pPr>
    </w:p>
    <w:p w14:paraId="26A6296B" w14:textId="1B188641" w:rsidR="002E0299" w:rsidRPr="006A6A8B" w:rsidRDefault="00351C22" w:rsidP="006A6A8B">
      <w:pPr>
        <w:spacing w:line="276" w:lineRule="auto"/>
        <w:jc w:val="both"/>
        <w:rPr>
          <w:rFonts w:ascii="Trebuchet MS" w:hAnsi="Trebuchet MS"/>
          <w:sz w:val="20"/>
          <w:szCs w:val="20"/>
          <w:lang w:val="de-DE"/>
        </w:rPr>
      </w:pPr>
      <w:r w:rsidRPr="006A6A8B">
        <w:rPr>
          <w:rFonts w:ascii="Trebuchet MS" w:hAnsi="Trebuchet MS" w:cs="Arial"/>
          <w:sz w:val="20"/>
          <w:szCs w:val="20"/>
          <w:u w:val="single"/>
          <w:lang w:val="de-DE"/>
        </w:rPr>
        <w:t>Reisepreis und Buchung</w:t>
      </w:r>
      <w:r w:rsidRPr="006A6A8B">
        <w:rPr>
          <w:rFonts w:ascii="Trebuchet MS" w:hAnsi="Trebuchet MS" w:cs="Arial"/>
          <w:sz w:val="20"/>
          <w:szCs w:val="20"/>
          <w:lang w:val="de-DE"/>
        </w:rPr>
        <w:t xml:space="preserve">: </w:t>
      </w:r>
      <w:r w:rsidR="00D52E77" w:rsidRPr="006A6A8B">
        <w:rPr>
          <w:rFonts w:ascii="Trebuchet MS" w:hAnsi="Trebuchet MS" w:cs="Arial"/>
          <w:sz w:val="20"/>
          <w:szCs w:val="20"/>
          <w:lang w:val="de-DE"/>
        </w:rPr>
        <w:t>Die 12</w:t>
      </w:r>
      <w:r w:rsidRPr="006A6A8B">
        <w:rPr>
          <w:rFonts w:ascii="Trebuchet MS" w:hAnsi="Trebuchet MS" w:cs="Arial"/>
          <w:sz w:val="20"/>
          <w:szCs w:val="20"/>
          <w:lang w:val="de-DE"/>
        </w:rPr>
        <w:t>-tägige Wander-Erlebnisreise</w:t>
      </w:r>
      <w:r w:rsidR="007E4F1B" w:rsidRPr="006A6A8B">
        <w:rPr>
          <w:rFonts w:ascii="Trebuchet MS" w:hAnsi="Trebuchet MS" w:cs="Arial"/>
          <w:sz w:val="20"/>
          <w:szCs w:val="20"/>
          <w:lang w:val="de-DE"/>
        </w:rPr>
        <w:t xml:space="preserve"> durch Albaniens</w:t>
      </w:r>
      <w:r w:rsidRPr="006A6A8B">
        <w:rPr>
          <w:rFonts w:ascii="Trebuchet MS" w:hAnsi="Trebuchet MS" w:cs="Arial"/>
          <w:sz w:val="20"/>
          <w:szCs w:val="20"/>
          <w:lang w:val="de-DE"/>
        </w:rPr>
        <w:t xml:space="preserve"> „</w:t>
      </w:r>
      <w:hyperlink r:id="rId14" w:history="1">
        <w:r w:rsidR="00D52E77" w:rsidRPr="006A6A8B">
          <w:rPr>
            <w:rStyle w:val="Hyperlink"/>
            <w:rFonts w:ascii="Trebuchet MS" w:hAnsi="Trebuchet MS" w:cs="Arial"/>
            <w:sz w:val="20"/>
            <w:szCs w:val="20"/>
            <w:lang w:val="de-DE"/>
          </w:rPr>
          <w:t>Schätze des Südens</w:t>
        </w:r>
      </w:hyperlink>
      <w:r w:rsidRPr="006A6A8B">
        <w:rPr>
          <w:rFonts w:ascii="Trebuchet MS" w:hAnsi="Trebuchet MS" w:cs="Arial"/>
          <w:sz w:val="20"/>
          <w:szCs w:val="20"/>
          <w:lang w:val="de-DE"/>
        </w:rPr>
        <w:t xml:space="preserve">“ ist ab </w:t>
      </w:r>
      <w:r w:rsidR="00D52E77" w:rsidRPr="006A6A8B">
        <w:rPr>
          <w:rFonts w:ascii="Trebuchet MS" w:hAnsi="Trebuchet MS" w:cs="Arial"/>
          <w:sz w:val="20"/>
          <w:szCs w:val="20"/>
          <w:lang w:val="de-DE"/>
        </w:rPr>
        <w:t>2.250</w:t>
      </w:r>
      <w:r w:rsidRPr="006A6A8B">
        <w:rPr>
          <w:rFonts w:ascii="Trebuchet MS" w:hAnsi="Trebuchet MS" w:cs="Arial"/>
          <w:sz w:val="20"/>
          <w:szCs w:val="20"/>
          <w:lang w:val="de-DE"/>
        </w:rPr>
        <w:t xml:space="preserve"> Euro </w:t>
      </w:r>
      <w:proofErr w:type="spellStart"/>
      <w:r w:rsidRPr="006A6A8B">
        <w:rPr>
          <w:rFonts w:ascii="Trebuchet MS" w:hAnsi="Trebuchet MS" w:cs="Arial"/>
          <w:sz w:val="20"/>
          <w:szCs w:val="20"/>
          <w:lang w:val="de-DE"/>
        </w:rPr>
        <w:t>p.P</w:t>
      </w:r>
      <w:proofErr w:type="spellEnd"/>
      <w:r w:rsidRPr="006A6A8B">
        <w:rPr>
          <w:rFonts w:ascii="Trebuchet MS" w:hAnsi="Trebuchet MS" w:cs="Arial"/>
          <w:sz w:val="20"/>
          <w:szCs w:val="20"/>
          <w:lang w:val="de-DE"/>
        </w:rPr>
        <w:t>. inkl. Flug direkt beim Veranstalter buchbar.</w:t>
      </w:r>
      <w:r w:rsidR="00D52E77" w:rsidRPr="006A6A8B">
        <w:rPr>
          <w:rFonts w:ascii="Trebuchet MS" w:hAnsi="Trebuchet MS" w:cs="Arial"/>
          <w:sz w:val="20"/>
          <w:szCs w:val="20"/>
          <w:lang w:val="de-DE"/>
        </w:rPr>
        <w:t xml:space="preserve"> Termin ist z.B. </w:t>
      </w:r>
      <w:r w:rsidR="007E4F1B" w:rsidRPr="006A6A8B">
        <w:rPr>
          <w:rFonts w:ascii="Trebuchet MS" w:hAnsi="Trebuchet MS" w:cs="Arial"/>
          <w:sz w:val="20"/>
          <w:szCs w:val="20"/>
          <w:lang w:val="de-DE"/>
        </w:rPr>
        <w:t>29. August bis 9. September</w:t>
      </w:r>
      <w:r w:rsidR="00D52E77" w:rsidRPr="006A6A8B">
        <w:rPr>
          <w:rFonts w:ascii="Trebuchet MS" w:hAnsi="Trebuchet MS" w:cs="Arial"/>
          <w:sz w:val="20"/>
          <w:szCs w:val="20"/>
          <w:lang w:val="de-DE"/>
        </w:rPr>
        <w:t xml:space="preserve">. </w:t>
      </w:r>
      <w:r w:rsidRPr="006A6A8B">
        <w:rPr>
          <w:rFonts w:ascii="Trebuchet MS" w:hAnsi="Trebuchet MS"/>
          <w:sz w:val="20"/>
          <w:szCs w:val="20"/>
          <w:lang w:val="de-DE"/>
        </w:rPr>
        <w:t>Die CO</w:t>
      </w:r>
      <w:r w:rsidRPr="006A6A8B">
        <w:rPr>
          <w:rFonts w:ascii="Trebuchet MS" w:hAnsi="Trebuchet MS"/>
          <w:sz w:val="20"/>
          <w:szCs w:val="20"/>
          <w:vertAlign w:val="subscript"/>
          <w:lang w:val="de-DE"/>
        </w:rPr>
        <w:t>2</w:t>
      </w:r>
      <w:r w:rsidRPr="006A6A8B">
        <w:rPr>
          <w:rFonts w:ascii="Trebuchet MS" w:hAnsi="Trebuchet MS"/>
          <w:sz w:val="20"/>
          <w:szCs w:val="20"/>
          <w:lang w:val="de-DE"/>
        </w:rPr>
        <w:t xml:space="preserve">-Kompensation der </w:t>
      </w:r>
      <w:r w:rsidR="000168A7" w:rsidRPr="006A6A8B">
        <w:rPr>
          <w:rFonts w:ascii="Trebuchet MS" w:hAnsi="Trebuchet MS"/>
          <w:sz w:val="20"/>
          <w:szCs w:val="20"/>
          <w:lang w:val="de-DE"/>
        </w:rPr>
        <w:t>Fluganreisen</w:t>
      </w:r>
      <w:r w:rsidRPr="006A6A8B">
        <w:rPr>
          <w:rFonts w:ascii="Trebuchet MS" w:hAnsi="Trebuchet MS"/>
          <w:sz w:val="20"/>
          <w:szCs w:val="20"/>
          <w:lang w:val="de-DE"/>
        </w:rPr>
        <w:t xml:space="preserve"> ist im Reisepreis enthalten.</w:t>
      </w:r>
    </w:p>
    <w:p w14:paraId="0D0BF7C1" w14:textId="77777777" w:rsidR="00253E10" w:rsidRPr="006A6A8B" w:rsidRDefault="00253E10" w:rsidP="006A6A8B">
      <w:pPr>
        <w:spacing w:line="276" w:lineRule="auto"/>
        <w:jc w:val="both"/>
        <w:rPr>
          <w:rFonts w:ascii="Trebuchet MS" w:hAnsi="Trebuchet MS"/>
          <w:sz w:val="20"/>
          <w:szCs w:val="20"/>
          <w:lang w:val="de-DE"/>
        </w:rPr>
      </w:pPr>
    </w:p>
    <w:p w14:paraId="071A1C50" w14:textId="4F89585A" w:rsidR="00253E10" w:rsidRPr="006A6A8B" w:rsidRDefault="00253E10" w:rsidP="006A6A8B">
      <w:pPr>
        <w:spacing w:line="276" w:lineRule="auto"/>
        <w:jc w:val="both"/>
        <w:rPr>
          <w:rFonts w:ascii="Trebuchet MS" w:hAnsi="Trebuchet MS" w:cs="Arial"/>
          <w:b/>
          <w:bCs/>
          <w:sz w:val="20"/>
          <w:szCs w:val="20"/>
          <w:lang w:val="de-DE"/>
        </w:rPr>
      </w:pPr>
      <w:proofErr w:type="spellStart"/>
      <w:r w:rsidRPr="006A6A8B">
        <w:rPr>
          <w:rFonts w:ascii="Trebuchet MS" w:hAnsi="Trebuchet MS"/>
          <w:b/>
          <w:bCs/>
          <w:sz w:val="20"/>
          <w:szCs w:val="20"/>
          <w:lang w:val="de-DE"/>
        </w:rPr>
        <w:t>Give</w:t>
      </w:r>
      <w:proofErr w:type="spellEnd"/>
      <w:r w:rsidRPr="006A6A8B">
        <w:rPr>
          <w:rFonts w:ascii="Trebuchet MS" w:hAnsi="Trebuchet MS"/>
          <w:b/>
          <w:bCs/>
          <w:sz w:val="20"/>
          <w:szCs w:val="20"/>
          <w:lang w:val="de-DE"/>
        </w:rPr>
        <w:t xml:space="preserve"> </w:t>
      </w:r>
      <w:proofErr w:type="spellStart"/>
      <w:r w:rsidRPr="006A6A8B">
        <w:rPr>
          <w:rFonts w:ascii="Trebuchet MS" w:hAnsi="Trebuchet MS"/>
          <w:b/>
          <w:bCs/>
          <w:sz w:val="20"/>
          <w:szCs w:val="20"/>
          <w:lang w:val="de-DE"/>
        </w:rPr>
        <w:t>me</w:t>
      </w:r>
      <w:proofErr w:type="spellEnd"/>
      <w:r w:rsidRPr="006A6A8B">
        <w:rPr>
          <w:rFonts w:ascii="Trebuchet MS" w:hAnsi="Trebuchet MS"/>
          <w:b/>
          <w:bCs/>
          <w:sz w:val="20"/>
          <w:szCs w:val="20"/>
          <w:lang w:val="de-DE"/>
        </w:rPr>
        <w:t xml:space="preserve"> </w:t>
      </w:r>
      <w:proofErr w:type="spellStart"/>
      <w:r w:rsidRPr="006A6A8B">
        <w:rPr>
          <w:rFonts w:ascii="Trebuchet MS" w:hAnsi="Trebuchet MS"/>
          <w:b/>
          <w:bCs/>
          <w:sz w:val="20"/>
          <w:szCs w:val="20"/>
          <w:lang w:val="de-DE"/>
        </w:rPr>
        <w:t>five</w:t>
      </w:r>
      <w:proofErr w:type="spellEnd"/>
      <w:r w:rsidRPr="006A6A8B">
        <w:rPr>
          <w:rFonts w:ascii="Trebuchet MS" w:hAnsi="Trebuchet MS"/>
          <w:b/>
          <w:bCs/>
          <w:sz w:val="20"/>
          <w:szCs w:val="20"/>
          <w:lang w:val="de-DE"/>
        </w:rPr>
        <w:t>: Inselhüpfen auf den Azoren</w:t>
      </w:r>
    </w:p>
    <w:p w14:paraId="4F8FA6BE" w14:textId="46014118" w:rsidR="002E0299" w:rsidRPr="006A6A8B" w:rsidRDefault="007C4475" w:rsidP="006A6A8B">
      <w:pPr>
        <w:spacing w:after="100" w:afterAutospacing="1" w:line="276" w:lineRule="auto"/>
        <w:jc w:val="both"/>
        <w:rPr>
          <w:rFonts w:ascii="Trebuchet MS" w:hAnsi="Trebuchet MS"/>
          <w:sz w:val="20"/>
          <w:szCs w:val="20"/>
        </w:rPr>
      </w:pPr>
      <w:r w:rsidRPr="006A6A8B">
        <w:rPr>
          <w:rFonts w:ascii="Trebuchet MS" w:hAnsi="Trebuchet MS"/>
          <w:sz w:val="20"/>
          <w:szCs w:val="20"/>
          <w:lang w:val="de-DE"/>
        </w:rPr>
        <w:t>Wohl k</w:t>
      </w:r>
      <w:proofErr w:type="spellStart"/>
      <w:r w:rsidR="0047363A" w:rsidRPr="006A6A8B">
        <w:rPr>
          <w:rFonts w:ascii="Trebuchet MS" w:hAnsi="Trebuchet MS"/>
          <w:sz w:val="20"/>
          <w:szCs w:val="20"/>
        </w:rPr>
        <w:t>aum</w:t>
      </w:r>
      <w:proofErr w:type="spellEnd"/>
      <w:r w:rsidR="0047363A" w:rsidRPr="006A6A8B">
        <w:rPr>
          <w:rFonts w:ascii="Trebuchet MS" w:hAnsi="Trebuchet MS"/>
          <w:sz w:val="20"/>
          <w:szCs w:val="20"/>
        </w:rPr>
        <w:t xml:space="preserve"> eine andere Inselgruppe in Europa bringt ihre Besucherinnen und Besucher mehr zum Staunen als die Azoren. Die saftig grünen Wiesen, den gewaltigen Atlantik und die beeindruckenden Überbleibsel von vergangenen Vulkanausbrüchen gibt es nirgendwo so wie hier. Auch Weltweitwandern-Partner und </w:t>
      </w:r>
      <w:proofErr w:type="spellStart"/>
      <w:r w:rsidR="0047363A" w:rsidRPr="006A6A8B">
        <w:rPr>
          <w:rFonts w:ascii="Trebuchet MS" w:hAnsi="Trebuchet MS"/>
          <w:sz w:val="20"/>
          <w:szCs w:val="20"/>
        </w:rPr>
        <w:t>Local</w:t>
      </w:r>
      <w:proofErr w:type="spellEnd"/>
      <w:r w:rsidR="0047363A" w:rsidRPr="006A6A8B">
        <w:rPr>
          <w:rFonts w:ascii="Trebuchet MS" w:hAnsi="Trebuchet MS"/>
          <w:sz w:val="20"/>
          <w:szCs w:val="20"/>
        </w:rPr>
        <w:t xml:space="preserve"> Guide Oliver ist dem grünen Atlantikarchipel verfallen und nennt die Azoren seit mehr als zehn Jahren sein </w:t>
      </w:r>
      <w:r w:rsidRPr="006A6A8B">
        <w:rPr>
          <w:rFonts w:ascii="Trebuchet MS" w:hAnsi="Trebuchet MS"/>
          <w:sz w:val="20"/>
          <w:szCs w:val="20"/>
        </w:rPr>
        <w:t>Zuh</w:t>
      </w:r>
      <w:r w:rsidR="0047363A" w:rsidRPr="006A6A8B">
        <w:rPr>
          <w:rFonts w:ascii="Trebuchet MS" w:hAnsi="Trebuchet MS"/>
          <w:sz w:val="20"/>
          <w:szCs w:val="20"/>
        </w:rPr>
        <w:t xml:space="preserve">ause. </w:t>
      </w:r>
      <w:r w:rsidR="00253E10" w:rsidRPr="006A6A8B">
        <w:rPr>
          <w:rFonts w:ascii="Trebuchet MS" w:hAnsi="Trebuchet MS"/>
          <w:sz w:val="20"/>
          <w:szCs w:val="20"/>
        </w:rPr>
        <w:t>Der gebürtige Österreicher liebt die traumhaften Naturlandschaften der Inseln, die alten Traditionen und Gebräuche der freundliche</w:t>
      </w:r>
      <w:r w:rsidRPr="006A6A8B">
        <w:rPr>
          <w:rFonts w:ascii="Trebuchet MS" w:hAnsi="Trebuchet MS"/>
          <w:sz w:val="20"/>
          <w:szCs w:val="20"/>
        </w:rPr>
        <w:t xml:space="preserve">n </w:t>
      </w:r>
      <w:proofErr w:type="spellStart"/>
      <w:proofErr w:type="gramStart"/>
      <w:r w:rsidR="00253E10" w:rsidRPr="006A6A8B">
        <w:rPr>
          <w:rFonts w:ascii="Trebuchet MS" w:hAnsi="Trebuchet MS"/>
          <w:sz w:val="20"/>
          <w:szCs w:val="20"/>
        </w:rPr>
        <w:t>Bewohner</w:t>
      </w:r>
      <w:r w:rsidR="00B55C4D" w:rsidRPr="006A6A8B">
        <w:rPr>
          <w:rFonts w:ascii="Trebuchet MS" w:hAnsi="Trebuchet MS"/>
          <w:sz w:val="20"/>
          <w:szCs w:val="20"/>
        </w:rPr>
        <w:t>:innen</w:t>
      </w:r>
      <w:proofErr w:type="spellEnd"/>
      <w:proofErr w:type="gramEnd"/>
      <w:r w:rsidR="00253E10" w:rsidRPr="006A6A8B">
        <w:rPr>
          <w:rFonts w:ascii="Trebuchet MS" w:hAnsi="Trebuchet MS"/>
          <w:sz w:val="20"/>
          <w:szCs w:val="20"/>
        </w:rPr>
        <w:t xml:space="preserve"> und die Nähe zum allgegenwärtigen Atlantik. </w:t>
      </w:r>
      <w:r w:rsidR="0047363A" w:rsidRPr="006A6A8B">
        <w:rPr>
          <w:rFonts w:ascii="Trebuchet MS" w:hAnsi="Trebuchet MS"/>
          <w:sz w:val="20"/>
          <w:szCs w:val="20"/>
        </w:rPr>
        <w:t xml:space="preserve">Selbstverständlich setzt er sich deshalb </w:t>
      </w:r>
      <w:r w:rsidRPr="006A6A8B">
        <w:rPr>
          <w:rFonts w:ascii="Trebuchet MS" w:hAnsi="Trebuchet MS"/>
          <w:sz w:val="20"/>
          <w:szCs w:val="20"/>
        </w:rPr>
        <w:t xml:space="preserve">ebenso </w:t>
      </w:r>
      <w:r w:rsidR="0047363A" w:rsidRPr="006A6A8B">
        <w:rPr>
          <w:rFonts w:ascii="Trebuchet MS" w:hAnsi="Trebuchet MS"/>
          <w:sz w:val="20"/>
          <w:szCs w:val="20"/>
        </w:rPr>
        <w:t xml:space="preserve">für den Erhalt der </w:t>
      </w:r>
      <w:r w:rsidR="00EB3819" w:rsidRPr="006A6A8B">
        <w:rPr>
          <w:rFonts w:ascii="Trebuchet MS" w:hAnsi="Trebuchet MS"/>
          <w:sz w:val="20"/>
          <w:szCs w:val="20"/>
        </w:rPr>
        <w:t>einmaligen</w:t>
      </w:r>
      <w:r w:rsidR="0047363A" w:rsidRPr="006A6A8B">
        <w:rPr>
          <w:rFonts w:ascii="Trebuchet MS" w:hAnsi="Trebuchet MS"/>
          <w:sz w:val="20"/>
          <w:szCs w:val="20"/>
        </w:rPr>
        <w:t xml:space="preserve"> Insellandschaft ein und nahm </w:t>
      </w:r>
      <w:r w:rsidR="00EB3819" w:rsidRPr="006A6A8B">
        <w:rPr>
          <w:rFonts w:ascii="Trebuchet MS" w:hAnsi="Trebuchet MS"/>
          <w:sz w:val="20"/>
          <w:szCs w:val="20"/>
        </w:rPr>
        <w:t xml:space="preserve">mit Begeisterung </w:t>
      </w:r>
      <w:r w:rsidR="0047363A" w:rsidRPr="006A6A8B">
        <w:rPr>
          <w:rFonts w:ascii="Trebuchet MS" w:hAnsi="Trebuchet MS"/>
          <w:sz w:val="20"/>
          <w:szCs w:val="20"/>
        </w:rPr>
        <w:t xml:space="preserve">an der Clean-Up-Aktion teil. </w:t>
      </w:r>
      <w:r w:rsidR="00B55C4D" w:rsidRPr="006A6A8B">
        <w:rPr>
          <w:rFonts w:ascii="Trebuchet MS" w:hAnsi="Trebuchet MS"/>
          <w:sz w:val="20"/>
          <w:szCs w:val="20"/>
        </w:rPr>
        <w:t>Oliver motivierte kurzerhand seine Weltweitwandern-Reisegruppe</w:t>
      </w:r>
      <w:r w:rsidR="0047363A" w:rsidRPr="006A6A8B">
        <w:rPr>
          <w:rFonts w:ascii="Trebuchet MS" w:hAnsi="Trebuchet MS"/>
          <w:sz w:val="20"/>
          <w:szCs w:val="20"/>
        </w:rPr>
        <w:t xml:space="preserve"> </w:t>
      </w:r>
      <w:r w:rsidR="000339F9" w:rsidRPr="006A6A8B">
        <w:rPr>
          <w:rFonts w:ascii="Trebuchet MS" w:hAnsi="Trebuchet MS"/>
          <w:sz w:val="20"/>
          <w:szCs w:val="20"/>
        </w:rPr>
        <w:t>für</w:t>
      </w:r>
      <w:r w:rsidR="00B55C4D" w:rsidRPr="006A6A8B">
        <w:rPr>
          <w:rFonts w:ascii="Trebuchet MS" w:hAnsi="Trebuchet MS"/>
          <w:sz w:val="20"/>
          <w:szCs w:val="20"/>
        </w:rPr>
        <w:t xml:space="preserve"> die Aktion</w:t>
      </w:r>
      <w:r w:rsidR="0047363A" w:rsidRPr="006A6A8B">
        <w:rPr>
          <w:rFonts w:ascii="Trebuchet MS" w:hAnsi="Trebuchet MS"/>
          <w:sz w:val="20"/>
          <w:szCs w:val="20"/>
        </w:rPr>
        <w:t xml:space="preserve">: Gemeinsam </w:t>
      </w:r>
      <w:r w:rsidR="00B55C4D" w:rsidRPr="006A6A8B">
        <w:rPr>
          <w:rFonts w:ascii="Trebuchet MS" w:hAnsi="Trebuchet MS"/>
          <w:sz w:val="20"/>
          <w:szCs w:val="20"/>
        </w:rPr>
        <w:t>säuberten sie</w:t>
      </w:r>
      <w:r w:rsidR="00EB3819" w:rsidRPr="006A6A8B">
        <w:rPr>
          <w:rFonts w:ascii="Trebuchet MS" w:hAnsi="Trebuchet MS"/>
          <w:sz w:val="20"/>
          <w:szCs w:val="20"/>
        </w:rPr>
        <w:t xml:space="preserve"> eine</w:t>
      </w:r>
      <w:r w:rsidR="00B55C4D" w:rsidRPr="006A6A8B">
        <w:rPr>
          <w:rFonts w:ascii="Trebuchet MS" w:hAnsi="Trebuchet MS"/>
          <w:sz w:val="20"/>
          <w:szCs w:val="20"/>
        </w:rPr>
        <w:t>n</w:t>
      </w:r>
      <w:r w:rsidR="00EB3819" w:rsidRPr="006A6A8B">
        <w:rPr>
          <w:rFonts w:ascii="Trebuchet MS" w:hAnsi="Trebuchet MS"/>
          <w:sz w:val="20"/>
          <w:szCs w:val="20"/>
        </w:rPr>
        <w:t xml:space="preserve"> </w:t>
      </w:r>
      <w:r w:rsidR="0047363A" w:rsidRPr="006A6A8B">
        <w:rPr>
          <w:rFonts w:ascii="Trebuchet MS" w:hAnsi="Trebuchet MS"/>
          <w:sz w:val="20"/>
          <w:szCs w:val="20"/>
        </w:rPr>
        <w:t xml:space="preserve">Küstenabschnitt im Norden der Insel São Miguel, </w:t>
      </w:r>
      <w:r w:rsidR="00EB3819" w:rsidRPr="006A6A8B">
        <w:rPr>
          <w:rFonts w:ascii="Trebuchet MS" w:hAnsi="Trebuchet MS"/>
          <w:sz w:val="20"/>
          <w:szCs w:val="20"/>
        </w:rPr>
        <w:t xml:space="preserve">eine </w:t>
      </w:r>
      <w:r w:rsidR="00176C8B" w:rsidRPr="006A6A8B">
        <w:rPr>
          <w:rFonts w:ascii="Trebuchet MS" w:hAnsi="Trebuchet MS"/>
          <w:sz w:val="20"/>
          <w:szCs w:val="20"/>
        </w:rPr>
        <w:t>der</w:t>
      </w:r>
      <w:r w:rsidR="00EB3819" w:rsidRPr="006A6A8B">
        <w:rPr>
          <w:rFonts w:ascii="Trebuchet MS" w:hAnsi="Trebuchet MS"/>
          <w:sz w:val="20"/>
          <w:szCs w:val="20"/>
        </w:rPr>
        <w:t xml:space="preserve"> fünf Azoreninseln, die die Gäste während </w:t>
      </w:r>
      <w:r w:rsidR="0047363A" w:rsidRPr="006A6A8B">
        <w:rPr>
          <w:rFonts w:ascii="Trebuchet MS" w:hAnsi="Trebuchet MS"/>
          <w:sz w:val="20"/>
          <w:szCs w:val="20"/>
        </w:rPr>
        <w:t>ihrer Wander-Erle</w:t>
      </w:r>
      <w:r w:rsidR="00EB3819" w:rsidRPr="006A6A8B">
        <w:rPr>
          <w:rFonts w:ascii="Trebuchet MS" w:hAnsi="Trebuchet MS"/>
          <w:sz w:val="20"/>
          <w:szCs w:val="20"/>
        </w:rPr>
        <w:t>b</w:t>
      </w:r>
      <w:r w:rsidR="0047363A" w:rsidRPr="006A6A8B">
        <w:rPr>
          <w:rFonts w:ascii="Trebuchet MS" w:hAnsi="Trebuchet MS"/>
          <w:sz w:val="20"/>
          <w:szCs w:val="20"/>
        </w:rPr>
        <w:t>nisreise „</w:t>
      </w:r>
      <w:hyperlink r:id="rId15" w:history="1">
        <w:r w:rsidR="0047363A" w:rsidRPr="006A6A8B">
          <w:rPr>
            <w:rStyle w:val="Hyperlink"/>
            <w:rFonts w:ascii="Trebuchet MS" w:hAnsi="Trebuchet MS"/>
            <w:sz w:val="20"/>
            <w:szCs w:val="20"/>
          </w:rPr>
          <w:t>Olivers Azoren</w:t>
        </w:r>
      </w:hyperlink>
      <w:r w:rsidR="0047363A" w:rsidRPr="006A6A8B">
        <w:rPr>
          <w:rFonts w:ascii="Trebuchet MS" w:hAnsi="Trebuchet MS"/>
          <w:sz w:val="20"/>
          <w:szCs w:val="20"/>
        </w:rPr>
        <w:t xml:space="preserve">“ </w:t>
      </w:r>
      <w:r w:rsidR="00EB3819" w:rsidRPr="006A6A8B">
        <w:rPr>
          <w:rFonts w:ascii="Trebuchet MS" w:hAnsi="Trebuchet MS"/>
          <w:sz w:val="20"/>
          <w:szCs w:val="20"/>
        </w:rPr>
        <w:t>aktiv erkunden</w:t>
      </w:r>
      <w:r w:rsidR="0047363A" w:rsidRPr="006A6A8B">
        <w:rPr>
          <w:rFonts w:ascii="Trebuchet MS" w:hAnsi="Trebuchet MS"/>
          <w:sz w:val="20"/>
          <w:szCs w:val="20"/>
        </w:rPr>
        <w:t xml:space="preserve">. </w:t>
      </w:r>
      <w:r w:rsidR="008F6FFD" w:rsidRPr="006A6A8B">
        <w:rPr>
          <w:rFonts w:ascii="Trebuchet MS" w:hAnsi="Trebuchet MS"/>
          <w:sz w:val="20"/>
          <w:szCs w:val="20"/>
        </w:rPr>
        <w:t xml:space="preserve">„Die </w:t>
      </w:r>
      <w:r w:rsidR="00EF0E86">
        <w:rPr>
          <w:rFonts w:ascii="Trebuchet MS" w:hAnsi="Trebuchet MS"/>
          <w:sz w:val="20"/>
          <w:szCs w:val="20"/>
        </w:rPr>
        <w:t xml:space="preserve">Inselwelt der Azoren </w:t>
      </w:r>
      <w:r w:rsidR="008F6FFD" w:rsidRPr="006A6A8B">
        <w:rPr>
          <w:rFonts w:ascii="Trebuchet MS" w:hAnsi="Trebuchet MS"/>
          <w:sz w:val="20"/>
          <w:szCs w:val="20"/>
        </w:rPr>
        <w:t xml:space="preserve">hat uns begeistert. </w:t>
      </w:r>
      <w:r w:rsidR="005A50BA">
        <w:rPr>
          <w:rFonts w:ascii="Trebuchet MS" w:hAnsi="Trebuchet MS"/>
          <w:sz w:val="20"/>
          <w:szCs w:val="20"/>
        </w:rPr>
        <w:t>A</w:t>
      </w:r>
      <w:r w:rsidR="008F6FFD" w:rsidRPr="006A6A8B">
        <w:rPr>
          <w:rFonts w:ascii="Trebuchet MS" w:hAnsi="Trebuchet MS"/>
          <w:sz w:val="20"/>
          <w:szCs w:val="20"/>
        </w:rPr>
        <w:t xml:space="preserve">ls </w:t>
      </w:r>
      <w:r w:rsidR="00EF0E86">
        <w:rPr>
          <w:rFonts w:ascii="Trebuchet MS" w:hAnsi="Trebuchet MS"/>
          <w:sz w:val="20"/>
          <w:szCs w:val="20"/>
        </w:rPr>
        <w:t>kleines Dankeschön und unseren Beitrag</w:t>
      </w:r>
      <w:r w:rsidR="008F6FFD" w:rsidRPr="006A6A8B">
        <w:rPr>
          <w:rFonts w:ascii="Trebuchet MS" w:hAnsi="Trebuchet MS"/>
          <w:sz w:val="20"/>
          <w:szCs w:val="20"/>
        </w:rPr>
        <w:t>, um die Schönheit</w:t>
      </w:r>
      <w:r w:rsidR="005A50BA">
        <w:rPr>
          <w:rFonts w:ascii="Trebuchet MS" w:hAnsi="Trebuchet MS"/>
          <w:sz w:val="20"/>
          <w:szCs w:val="20"/>
        </w:rPr>
        <w:t xml:space="preserve"> dieses Juwels</w:t>
      </w:r>
      <w:r w:rsidR="008F6FFD" w:rsidRPr="006A6A8B">
        <w:rPr>
          <w:rFonts w:ascii="Trebuchet MS" w:hAnsi="Trebuchet MS"/>
          <w:sz w:val="20"/>
          <w:szCs w:val="20"/>
        </w:rPr>
        <w:t xml:space="preserve"> zu erhalten</w:t>
      </w:r>
      <w:r w:rsidR="005A50BA">
        <w:rPr>
          <w:rFonts w:ascii="Trebuchet MS" w:hAnsi="Trebuchet MS"/>
          <w:sz w:val="20"/>
          <w:szCs w:val="20"/>
        </w:rPr>
        <w:t>, haben wir uns gerne an der Clean-Up-Aktion beteiligt</w:t>
      </w:r>
      <w:r w:rsidR="001750D4">
        <w:rPr>
          <w:rFonts w:ascii="Trebuchet MS" w:hAnsi="Trebuchet MS"/>
          <w:sz w:val="20"/>
          <w:szCs w:val="20"/>
        </w:rPr>
        <w:t xml:space="preserve">“, so </w:t>
      </w:r>
      <w:r w:rsidR="00CE7BE3">
        <w:rPr>
          <w:rFonts w:ascii="Trebuchet MS" w:hAnsi="Trebuchet MS"/>
          <w:sz w:val="20"/>
          <w:szCs w:val="20"/>
        </w:rPr>
        <w:t>Weltweitwanderin Karin</w:t>
      </w:r>
      <w:r w:rsidR="001750D4">
        <w:rPr>
          <w:rFonts w:ascii="Trebuchet MS" w:hAnsi="Trebuchet MS"/>
          <w:sz w:val="20"/>
          <w:szCs w:val="20"/>
        </w:rPr>
        <w:t>.</w:t>
      </w:r>
    </w:p>
    <w:p w14:paraId="011094AA" w14:textId="7A8CEA16" w:rsidR="009C13C6" w:rsidRPr="006A6A8B" w:rsidRDefault="009C13C6" w:rsidP="006A6A8B">
      <w:pPr>
        <w:spacing w:before="100" w:beforeAutospacing="1" w:after="100" w:afterAutospacing="1" w:line="276" w:lineRule="auto"/>
        <w:jc w:val="both"/>
        <w:rPr>
          <w:rFonts w:ascii="Trebuchet MS" w:hAnsi="Trebuchet MS"/>
          <w:sz w:val="20"/>
          <w:szCs w:val="20"/>
        </w:rPr>
      </w:pPr>
      <w:r w:rsidRPr="006A6A8B">
        <w:rPr>
          <w:rFonts w:ascii="Trebuchet MS" w:hAnsi="Trebuchet MS"/>
          <w:sz w:val="20"/>
          <w:szCs w:val="20"/>
        </w:rPr>
        <w:t xml:space="preserve">Die Landschaft der Azoren ist </w:t>
      </w:r>
      <w:r w:rsidR="00AE11D1" w:rsidRPr="006A6A8B">
        <w:rPr>
          <w:rFonts w:ascii="Trebuchet MS" w:hAnsi="Trebuchet MS"/>
          <w:sz w:val="20"/>
          <w:szCs w:val="20"/>
        </w:rPr>
        <w:t>einzigartig</w:t>
      </w:r>
      <w:r w:rsidRPr="006A6A8B">
        <w:rPr>
          <w:rFonts w:ascii="Trebuchet MS" w:hAnsi="Trebuchet MS"/>
          <w:sz w:val="20"/>
          <w:szCs w:val="20"/>
        </w:rPr>
        <w:t xml:space="preserve"> –</w:t>
      </w:r>
      <w:r w:rsidR="00AE11D1" w:rsidRPr="006A6A8B">
        <w:rPr>
          <w:rFonts w:ascii="Trebuchet MS" w:hAnsi="Trebuchet MS"/>
          <w:sz w:val="20"/>
          <w:szCs w:val="20"/>
        </w:rPr>
        <w:t xml:space="preserve"> grün, schroff und lieblich zugleich</w:t>
      </w:r>
      <w:r w:rsidRPr="006A6A8B">
        <w:rPr>
          <w:rFonts w:ascii="Trebuchet MS" w:hAnsi="Trebuchet MS"/>
          <w:sz w:val="20"/>
          <w:szCs w:val="20"/>
        </w:rPr>
        <w:t xml:space="preserve">. </w:t>
      </w:r>
      <w:r w:rsidR="00AE11D1" w:rsidRPr="006A6A8B">
        <w:rPr>
          <w:rFonts w:ascii="Trebuchet MS" w:hAnsi="Trebuchet MS"/>
          <w:sz w:val="20"/>
          <w:szCs w:val="20"/>
        </w:rPr>
        <w:t xml:space="preserve">Dabei hat jede </w:t>
      </w:r>
      <w:r w:rsidR="00176C8B" w:rsidRPr="006A6A8B">
        <w:rPr>
          <w:rFonts w:ascii="Trebuchet MS" w:hAnsi="Trebuchet MS"/>
          <w:sz w:val="20"/>
          <w:szCs w:val="20"/>
        </w:rPr>
        <w:t xml:space="preserve">der insgesamt neun </w:t>
      </w:r>
      <w:r w:rsidR="00AE11D1" w:rsidRPr="006A6A8B">
        <w:rPr>
          <w:rFonts w:ascii="Trebuchet MS" w:hAnsi="Trebuchet MS"/>
          <w:sz w:val="20"/>
          <w:szCs w:val="20"/>
        </w:rPr>
        <w:t>Insel</w:t>
      </w:r>
      <w:r w:rsidR="00B55C4D" w:rsidRPr="006A6A8B">
        <w:rPr>
          <w:rFonts w:ascii="Trebuchet MS" w:hAnsi="Trebuchet MS"/>
          <w:sz w:val="20"/>
          <w:szCs w:val="20"/>
        </w:rPr>
        <w:t>n</w:t>
      </w:r>
      <w:r w:rsidR="00AE11D1" w:rsidRPr="006A6A8B">
        <w:rPr>
          <w:rFonts w:ascii="Trebuchet MS" w:hAnsi="Trebuchet MS"/>
          <w:sz w:val="20"/>
          <w:szCs w:val="20"/>
        </w:rPr>
        <w:t xml:space="preserve"> des Archipels ihren eigenen Charakter.</w:t>
      </w:r>
      <w:r w:rsidR="00176C8B" w:rsidRPr="006A6A8B">
        <w:rPr>
          <w:rFonts w:ascii="Trebuchet MS" w:hAnsi="Trebuchet MS"/>
          <w:sz w:val="20"/>
          <w:szCs w:val="20"/>
        </w:rPr>
        <w:t xml:space="preserve"> </w:t>
      </w:r>
      <w:r w:rsidR="000168A7" w:rsidRPr="006A6A8B">
        <w:rPr>
          <w:rFonts w:ascii="Trebuchet MS" w:hAnsi="Trebuchet MS"/>
          <w:sz w:val="20"/>
          <w:szCs w:val="20"/>
        </w:rPr>
        <w:t>Auf</w:t>
      </w:r>
      <w:r w:rsidR="007C4475" w:rsidRPr="006A6A8B">
        <w:rPr>
          <w:rFonts w:ascii="Trebuchet MS" w:hAnsi="Trebuchet MS"/>
          <w:sz w:val="20"/>
          <w:szCs w:val="20"/>
        </w:rPr>
        <w:t xml:space="preserve"> der gut zweiwöchigen Wander-Erlebnisreise</w:t>
      </w:r>
      <w:r w:rsidR="000168A7" w:rsidRPr="006A6A8B">
        <w:rPr>
          <w:rFonts w:ascii="Trebuchet MS" w:hAnsi="Trebuchet MS"/>
          <w:sz w:val="20"/>
          <w:szCs w:val="20"/>
        </w:rPr>
        <w:t>, auf der ganze fünf Inseln besucht werden</w:t>
      </w:r>
      <w:r w:rsidR="007C4475" w:rsidRPr="006A6A8B">
        <w:rPr>
          <w:rFonts w:ascii="Trebuchet MS" w:hAnsi="Trebuchet MS"/>
          <w:sz w:val="20"/>
          <w:szCs w:val="20"/>
        </w:rPr>
        <w:t xml:space="preserve"> können sich die Gäste von deren</w:t>
      </w:r>
      <w:r w:rsidR="00AE11D1" w:rsidRPr="006A6A8B">
        <w:rPr>
          <w:rFonts w:ascii="Trebuchet MS" w:hAnsi="Trebuchet MS"/>
          <w:sz w:val="20"/>
          <w:szCs w:val="20"/>
        </w:rPr>
        <w:t xml:space="preserve"> Unterschiedlichkeit</w:t>
      </w:r>
      <w:r w:rsidR="007C4475" w:rsidRPr="006A6A8B">
        <w:rPr>
          <w:rFonts w:ascii="Trebuchet MS" w:hAnsi="Trebuchet MS"/>
          <w:sz w:val="20"/>
          <w:szCs w:val="20"/>
        </w:rPr>
        <w:t xml:space="preserve"> bestens </w:t>
      </w:r>
      <w:r w:rsidR="00AE11D1" w:rsidRPr="006A6A8B">
        <w:rPr>
          <w:rFonts w:ascii="Trebuchet MS" w:hAnsi="Trebuchet MS"/>
          <w:sz w:val="20"/>
          <w:szCs w:val="20"/>
        </w:rPr>
        <w:t xml:space="preserve">überzeugen. </w:t>
      </w:r>
      <w:r w:rsidR="00176C8B" w:rsidRPr="006A6A8B">
        <w:rPr>
          <w:rFonts w:ascii="Trebuchet MS" w:hAnsi="Trebuchet MS"/>
          <w:sz w:val="20"/>
          <w:szCs w:val="20"/>
        </w:rPr>
        <w:t xml:space="preserve">Azurblaue Kraterseen, </w:t>
      </w:r>
      <w:r w:rsidR="00E65270" w:rsidRPr="006A6A8B">
        <w:rPr>
          <w:rFonts w:ascii="Trebuchet MS" w:hAnsi="Trebuchet MS"/>
          <w:sz w:val="20"/>
          <w:szCs w:val="20"/>
        </w:rPr>
        <w:t>heiß-</w:t>
      </w:r>
      <w:r w:rsidR="00176C8B" w:rsidRPr="006A6A8B">
        <w:rPr>
          <w:rFonts w:ascii="Trebuchet MS" w:hAnsi="Trebuchet MS"/>
          <w:sz w:val="20"/>
          <w:szCs w:val="20"/>
        </w:rPr>
        <w:t xml:space="preserve">blubbernde Schwefelquellen, </w:t>
      </w:r>
      <w:r w:rsidR="007C4475" w:rsidRPr="006A6A8B">
        <w:rPr>
          <w:rFonts w:ascii="Trebuchet MS" w:hAnsi="Trebuchet MS"/>
          <w:sz w:val="20"/>
          <w:szCs w:val="20"/>
        </w:rPr>
        <w:t xml:space="preserve">alte Teeplantagen, kleine Bergdörfer, </w:t>
      </w:r>
      <w:r w:rsidR="00176C8B" w:rsidRPr="006A6A8B">
        <w:rPr>
          <w:rFonts w:ascii="Trebuchet MS" w:hAnsi="Trebuchet MS"/>
          <w:sz w:val="20"/>
          <w:szCs w:val="20"/>
        </w:rPr>
        <w:t xml:space="preserve">imposante Steilküsten, </w:t>
      </w:r>
      <w:r w:rsidR="00F76A13" w:rsidRPr="006A6A8B">
        <w:rPr>
          <w:rFonts w:ascii="Trebuchet MS" w:hAnsi="Trebuchet MS"/>
          <w:sz w:val="20"/>
          <w:szCs w:val="20"/>
        </w:rPr>
        <w:t xml:space="preserve">urwüchsige Vegetation – alles </w:t>
      </w:r>
      <w:r w:rsidR="00E65270" w:rsidRPr="006A6A8B">
        <w:rPr>
          <w:rFonts w:ascii="Trebuchet MS" w:hAnsi="Trebuchet MS"/>
          <w:sz w:val="20"/>
          <w:szCs w:val="20"/>
        </w:rPr>
        <w:t>unverwechselbare</w:t>
      </w:r>
      <w:r w:rsidR="00F76A13" w:rsidRPr="006A6A8B">
        <w:rPr>
          <w:rFonts w:ascii="Trebuchet MS" w:hAnsi="Trebuchet MS"/>
          <w:sz w:val="20"/>
          <w:szCs w:val="20"/>
        </w:rPr>
        <w:t xml:space="preserve"> Impression</w:t>
      </w:r>
      <w:r w:rsidR="007C4475" w:rsidRPr="006A6A8B">
        <w:rPr>
          <w:rFonts w:ascii="Trebuchet MS" w:hAnsi="Trebuchet MS"/>
          <w:sz w:val="20"/>
          <w:szCs w:val="20"/>
        </w:rPr>
        <w:t>en</w:t>
      </w:r>
      <w:r w:rsidR="00F76A13" w:rsidRPr="006A6A8B">
        <w:rPr>
          <w:rFonts w:ascii="Trebuchet MS" w:hAnsi="Trebuchet MS"/>
          <w:sz w:val="20"/>
          <w:szCs w:val="20"/>
        </w:rPr>
        <w:t xml:space="preserve"> in wohltuender, friedlicher Stille</w:t>
      </w:r>
      <w:r w:rsidR="00B35FFD" w:rsidRPr="006A6A8B">
        <w:rPr>
          <w:rFonts w:ascii="Trebuchet MS" w:hAnsi="Trebuchet MS"/>
          <w:sz w:val="20"/>
          <w:szCs w:val="20"/>
        </w:rPr>
        <w:t xml:space="preserve">, die den </w:t>
      </w:r>
      <w:r w:rsidR="007C4475" w:rsidRPr="006A6A8B">
        <w:rPr>
          <w:rFonts w:ascii="Trebuchet MS" w:hAnsi="Trebuchet MS"/>
          <w:sz w:val="20"/>
          <w:szCs w:val="20"/>
        </w:rPr>
        <w:t>Teilnehmern und Teilnehmerinnen</w:t>
      </w:r>
      <w:r w:rsidR="00B35FFD" w:rsidRPr="006A6A8B">
        <w:rPr>
          <w:rFonts w:ascii="Trebuchet MS" w:hAnsi="Trebuchet MS"/>
          <w:sz w:val="20"/>
          <w:szCs w:val="20"/>
        </w:rPr>
        <w:t xml:space="preserve"> </w:t>
      </w:r>
      <w:r w:rsidR="00E65270" w:rsidRPr="006A6A8B">
        <w:rPr>
          <w:rFonts w:ascii="Trebuchet MS" w:hAnsi="Trebuchet MS"/>
          <w:sz w:val="20"/>
          <w:szCs w:val="20"/>
        </w:rPr>
        <w:t>lange</w:t>
      </w:r>
      <w:r w:rsidR="000168A7" w:rsidRPr="006A6A8B">
        <w:rPr>
          <w:rFonts w:ascii="Trebuchet MS" w:hAnsi="Trebuchet MS"/>
          <w:sz w:val="20"/>
          <w:szCs w:val="20"/>
        </w:rPr>
        <w:t xml:space="preserve"> in</w:t>
      </w:r>
      <w:r w:rsidR="00B35FFD" w:rsidRPr="006A6A8B">
        <w:rPr>
          <w:rFonts w:ascii="Trebuchet MS" w:hAnsi="Trebuchet MS"/>
          <w:sz w:val="20"/>
          <w:szCs w:val="20"/>
        </w:rPr>
        <w:t xml:space="preserve"> Erinnerung bleiben.</w:t>
      </w:r>
    </w:p>
    <w:p w14:paraId="5726304E" w14:textId="392B1CD2" w:rsidR="00B35FFD" w:rsidRDefault="00B35FFD" w:rsidP="006A6A8B">
      <w:pPr>
        <w:spacing w:line="276" w:lineRule="auto"/>
        <w:jc w:val="both"/>
        <w:rPr>
          <w:rFonts w:ascii="Trebuchet MS" w:hAnsi="Trebuchet MS"/>
          <w:sz w:val="20"/>
          <w:szCs w:val="20"/>
          <w:lang w:val="de-DE"/>
        </w:rPr>
      </w:pPr>
      <w:r w:rsidRPr="006A6A8B">
        <w:rPr>
          <w:rFonts w:ascii="Trebuchet MS" w:hAnsi="Trebuchet MS" w:cs="Arial"/>
          <w:sz w:val="20"/>
          <w:szCs w:val="20"/>
          <w:u w:val="single"/>
          <w:lang w:val="de-DE"/>
        </w:rPr>
        <w:t>Reisepreis und Buchung</w:t>
      </w:r>
      <w:r w:rsidRPr="006A6A8B">
        <w:rPr>
          <w:rFonts w:ascii="Trebuchet MS" w:hAnsi="Trebuchet MS" w:cs="Arial"/>
          <w:sz w:val="20"/>
          <w:szCs w:val="20"/>
          <w:lang w:val="de-DE"/>
        </w:rPr>
        <w:t>: Die 16-tägige Wander-Erlebnisreise „</w:t>
      </w:r>
      <w:hyperlink r:id="rId16" w:history="1">
        <w:r w:rsidRPr="006A6A8B">
          <w:rPr>
            <w:rStyle w:val="Hyperlink"/>
            <w:rFonts w:ascii="Trebuchet MS" w:hAnsi="Trebuchet MS" w:cs="Arial"/>
            <w:sz w:val="20"/>
            <w:szCs w:val="20"/>
            <w:lang w:val="de-DE"/>
          </w:rPr>
          <w:t>Olivers Azoren</w:t>
        </w:r>
      </w:hyperlink>
      <w:r w:rsidRPr="006A6A8B">
        <w:rPr>
          <w:rFonts w:ascii="Trebuchet MS" w:hAnsi="Trebuchet MS" w:cs="Arial"/>
          <w:sz w:val="20"/>
          <w:szCs w:val="20"/>
          <w:lang w:val="de-DE"/>
        </w:rPr>
        <w:t>“ ist ab 3.</w:t>
      </w:r>
      <w:r w:rsidR="000168A7" w:rsidRPr="006A6A8B">
        <w:rPr>
          <w:rFonts w:ascii="Trebuchet MS" w:hAnsi="Trebuchet MS" w:cs="Arial"/>
          <w:sz w:val="20"/>
          <w:szCs w:val="20"/>
          <w:lang w:val="de-DE"/>
        </w:rPr>
        <w:t xml:space="preserve">450 </w:t>
      </w:r>
      <w:r w:rsidRPr="006A6A8B">
        <w:rPr>
          <w:rFonts w:ascii="Trebuchet MS" w:hAnsi="Trebuchet MS" w:cs="Arial"/>
          <w:sz w:val="20"/>
          <w:szCs w:val="20"/>
          <w:lang w:val="de-DE"/>
        </w:rPr>
        <w:t xml:space="preserve">Euro </w:t>
      </w:r>
      <w:proofErr w:type="spellStart"/>
      <w:r w:rsidRPr="006A6A8B">
        <w:rPr>
          <w:rFonts w:ascii="Trebuchet MS" w:hAnsi="Trebuchet MS" w:cs="Arial"/>
          <w:sz w:val="20"/>
          <w:szCs w:val="20"/>
          <w:lang w:val="de-DE"/>
        </w:rPr>
        <w:t>p.P</w:t>
      </w:r>
      <w:proofErr w:type="spellEnd"/>
      <w:r w:rsidRPr="006A6A8B">
        <w:rPr>
          <w:rFonts w:ascii="Trebuchet MS" w:hAnsi="Trebuchet MS" w:cs="Arial"/>
          <w:sz w:val="20"/>
          <w:szCs w:val="20"/>
          <w:lang w:val="de-DE"/>
        </w:rPr>
        <w:t>. inkl. Flug direkt beim Veranstalter buchbar. Termine sind z.B. im Juni, August und September.</w:t>
      </w:r>
      <w:r w:rsidRPr="006A6A8B">
        <w:rPr>
          <w:rFonts w:ascii="Trebuchet MS" w:hAnsi="Trebuchet MS"/>
          <w:sz w:val="20"/>
          <w:szCs w:val="20"/>
          <w:lang w:val="de-DE"/>
        </w:rPr>
        <w:t xml:space="preserve"> Die CO</w:t>
      </w:r>
      <w:r w:rsidRPr="006A6A8B">
        <w:rPr>
          <w:rFonts w:ascii="Trebuchet MS" w:hAnsi="Trebuchet MS"/>
          <w:sz w:val="20"/>
          <w:szCs w:val="20"/>
          <w:vertAlign w:val="subscript"/>
          <w:lang w:val="de-DE"/>
        </w:rPr>
        <w:t>2</w:t>
      </w:r>
      <w:r w:rsidRPr="006A6A8B">
        <w:rPr>
          <w:rFonts w:ascii="Trebuchet MS" w:hAnsi="Trebuchet MS"/>
          <w:sz w:val="20"/>
          <w:szCs w:val="20"/>
          <w:lang w:val="de-DE"/>
        </w:rPr>
        <w:t xml:space="preserve">-Kompensation </w:t>
      </w:r>
      <w:r w:rsidR="000168A7" w:rsidRPr="006A6A8B">
        <w:rPr>
          <w:rFonts w:ascii="Trebuchet MS" w:hAnsi="Trebuchet MS"/>
          <w:sz w:val="20"/>
          <w:szCs w:val="20"/>
          <w:lang w:val="de-DE"/>
        </w:rPr>
        <w:t>der Fluganreisen</w:t>
      </w:r>
      <w:r w:rsidRPr="006A6A8B">
        <w:rPr>
          <w:rFonts w:ascii="Trebuchet MS" w:hAnsi="Trebuchet MS"/>
          <w:sz w:val="20"/>
          <w:szCs w:val="20"/>
          <w:lang w:val="de-DE"/>
        </w:rPr>
        <w:t xml:space="preserve"> ist im Reisepreis enthalten.</w:t>
      </w:r>
    </w:p>
    <w:p w14:paraId="08D57ED4" w14:textId="77777777" w:rsidR="001750D4" w:rsidRDefault="001750D4" w:rsidP="006A6A8B">
      <w:pPr>
        <w:spacing w:line="276" w:lineRule="auto"/>
        <w:jc w:val="both"/>
        <w:rPr>
          <w:rFonts w:ascii="Trebuchet MS" w:hAnsi="Trebuchet MS"/>
          <w:sz w:val="20"/>
          <w:szCs w:val="20"/>
          <w:lang w:val="de-DE"/>
        </w:rPr>
      </w:pPr>
    </w:p>
    <w:p w14:paraId="22C044D4" w14:textId="77777777" w:rsidR="001750D4" w:rsidRPr="006A6A8B" w:rsidRDefault="001750D4" w:rsidP="006A6A8B">
      <w:pPr>
        <w:spacing w:line="276" w:lineRule="auto"/>
        <w:jc w:val="both"/>
        <w:rPr>
          <w:rFonts w:ascii="Trebuchet MS" w:hAnsi="Trebuchet MS"/>
          <w:sz w:val="20"/>
          <w:szCs w:val="20"/>
          <w:lang w:val="de-DE"/>
        </w:rPr>
      </w:pPr>
    </w:p>
    <w:p w14:paraId="172A8C9E" w14:textId="77777777" w:rsidR="00FB7A41" w:rsidRPr="006A6A8B" w:rsidRDefault="00FB7A41" w:rsidP="006A6A8B">
      <w:pPr>
        <w:spacing w:line="276" w:lineRule="auto"/>
        <w:jc w:val="both"/>
        <w:rPr>
          <w:rFonts w:ascii="Trebuchet MS" w:hAnsi="Trebuchet MS"/>
          <w:sz w:val="20"/>
          <w:szCs w:val="20"/>
          <w:lang w:val="de-DE"/>
        </w:rPr>
      </w:pPr>
    </w:p>
    <w:p w14:paraId="02B2172C" w14:textId="66647672" w:rsidR="00FB7A41" w:rsidRPr="006A6A8B" w:rsidRDefault="00FB7A41" w:rsidP="006A6A8B">
      <w:pPr>
        <w:spacing w:line="276" w:lineRule="auto"/>
        <w:jc w:val="both"/>
        <w:rPr>
          <w:rFonts w:ascii="Trebuchet MS" w:hAnsi="Trebuchet MS"/>
          <w:b/>
          <w:bCs/>
          <w:sz w:val="20"/>
          <w:szCs w:val="20"/>
          <w:lang w:val="de-DE"/>
        </w:rPr>
      </w:pPr>
      <w:r w:rsidRPr="006A6A8B">
        <w:rPr>
          <w:rFonts w:ascii="Trebuchet MS" w:hAnsi="Trebuchet MS"/>
          <w:b/>
          <w:bCs/>
          <w:sz w:val="20"/>
          <w:szCs w:val="20"/>
          <w:lang w:val="de-DE"/>
        </w:rPr>
        <w:lastRenderedPageBreak/>
        <w:t>Marokko</w:t>
      </w:r>
      <w:r w:rsidR="0055293A" w:rsidRPr="006A6A8B">
        <w:rPr>
          <w:rFonts w:ascii="Trebuchet MS" w:hAnsi="Trebuchet MS"/>
          <w:b/>
          <w:bCs/>
          <w:sz w:val="20"/>
          <w:szCs w:val="20"/>
          <w:lang w:val="de-DE"/>
        </w:rPr>
        <w:t xml:space="preserve"> – Glücklich wandern im Hohen Atlas</w:t>
      </w:r>
    </w:p>
    <w:p w14:paraId="01052536" w14:textId="195F7BEA" w:rsidR="002E0299" w:rsidRPr="006A6A8B" w:rsidRDefault="00AF392F" w:rsidP="006A6A8B">
      <w:pPr>
        <w:spacing w:after="100" w:afterAutospacing="1" w:line="276" w:lineRule="auto"/>
        <w:jc w:val="both"/>
        <w:rPr>
          <w:rFonts w:ascii="Trebuchet MS" w:hAnsi="Trebuchet MS"/>
          <w:sz w:val="20"/>
          <w:szCs w:val="20"/>
        </w:rPr>
      </w:pPr>
      <w:r w:rsidRPr="006A6A8B">
        <w:rPr>
          <w:rFonts w:ascii="Trebuchet MS" w:hAnsi="Trebuchet MS"/>
          <w:sz w:val="20"/>
          <w:szCs w:val="20"/>
        </w:rPr>
        <w:t>Weltweitwandern-</w:t>
      </w:r>
      <w:proofErr w:type="spellStart"/>
      <w:r w:rsidR="00194832" w:rsidRPr="006A6A8B">
        <w:rPr>
          <w:rFonts w:ascii="Trebuchet MS" w:hAnsi="Trebuchet MS"/>
          <w:sz w:val="20"/>
          <w:szCs w:val="20"/>
        </w:rPr>
        <w:t>Local</w:t>
      </w:r>
      <w:proofErr w:type="spellEnd"/>
      <w:r w:rsidR="00194832" w:rsidRPr="006A6A8B">
        <w:rPr>
          <w:rFonts w:ascii="Trebuchet MS" w:hAnsi="Trebuchet MS"/>
          <w:sz w:val="20"/>
          <w:szCs w:val="20"/>
        </w:rPr>
        <w:t xml:space="preserve"> </w:t>
      </w:r>
      <w:r w:rsidR="00FB7A41" w:rsidRPr="006A6A8B">
        <w:rPr>
          <w:rFonts w:ascii="Trebuchet MS" w:hAnsi="Trebuchet MS"/>
          <w:sz w:val="20"/>
          <w:szCs w:val="20"/>
        </w:rPr>
        <w:t xml:space="preserve">Guide Said liebt seine Heimat, insbesondere </w:t>
      </w:r>
      <w:r w:rsidR="001861AC" w:rsidRPr="006A6A8B">
        <w:rPr>
          <w:rFonts w:ascii="Trebuchet MS" w:hAnsi="Trebuchet MS"/>
          <w:sz w:val="20"/>
          <w:szCs w:val="20"/>
        </w:rPr>
        <w:t>den</w:t>
      </w:r>
      <w:r w:rsidR="00FB7A41" w:rsidRPr="006A6A8B">
        <w:rPr>
          <w:rFonts w:ascii="Trebuchet MS" w:hAnsi="Trebuchet MS"/>
          <w:sz w:val="20"/>
          <w:szCs w:val="20"/>
        </w:rPr>
        <w:t xml:space="preserve"> </w:t>
      </w:r>
      <w:r w:rsidR="001861AC" w:rsidRPr="006A6A8B">
        <w:rPr>
          <w:rFonts w:ascii="Trebuchet MS" w:hAnsi="Trebuchet MS"/>
          <w:sz w:val="20"/>
          <w:szCs w:val="20"/>
        </w:rPr>
        <w:t>„</w:t>
      </w:r>
      <w:r w:rsidR="00FB7A41" w:rsidRPr="006A6A8B">
        <w:rPr>
          <w:rFonts w:ascii="Trebuchet MS" w:hAnsi="Trebuchet MS"/>
          <w:sz w:val="20"/>
          <w:szCs w:val="20"/>
        </w:rPr>
        <w:t xml:space="preserve">Hohen Atlas“ im Süden </w:t>
      </w:r>
      <w:r w:rsidR="00A164DB" w:rsidRPr="006A6A8B">
        <w:rPr>
          <w:rFonts w:ascii="Trebuchet MS" w:hAnsi="Trebuchet MS"/>
          <w:sz w:val="20"/>
          <w:szCs w:val="20"/>
        </w:rPr>
        <w:t>von Marokko</w:t>
      </w:r>
      <w:r w:rsidR="00FB7A41" w:rsidRPr="006A6A8B">
        <w:rPr>
          <w:rFonts w:ascii="Trebuchet MS" w:hAnsi="Trebuchet MS"/>
          <w:sz w:val="20"/>
          <w:szCs w:val="20"/>
        </w:rPr>
        <w:t xml:space="preserve">. Das </w:t>
      </w:r>
      <w:r w:rsidRPr="006A6A8B">
        <w:rPr>
          <w:rFonts w:ascii="Trebuchet MS" w:hAnsi="Trebuchet MS"/>
          <w:sz w:val="20"/>
          <w:szCs w:val="20"/>
        </w:rPr>
        <w:t xml:space="preserve">landschaftlich abwechslungsreiche </w:t>
      </w:r>
      <w:r w:rsidR="00FB7A41" w:rsidRPr="006A6A8B">
        <w:rPr>
          <w:rFonts w:ascii="Trebuchet MS" w:hAnsi="Trebuchet MS"/>
          <w:sz w:val="20"/>
          <w:szCs w:val="20"/>
        </w:rPr>
        <w:t>Hochgebirge ist ideal für ausgiebige Wander- oder Trekkingtouren</w:t>
      </w:r>
      <w:r w:rsidR="00194832" w:rsidRPr="006A6A8B">
        <w:rPr>
          <w:rFonts w:ascii="Trebuchet MS" w:hAnsi="Trebuchet MS"/>
          <w:sz w:val="20"/>
          <w:szCs w:val="20"/>
        </w:rPr>
        <w:t xml:space="preserve"> und damit auch eine der favorisierten Regionen, die Bergbegeisterte mit Weltweitwandern </w:t>
      </w:r>
      <w:r w:rsidR="00A164DB" w:rsidRPr="006A6A8B">
        <w:rPr>
          <w:rFonts w:ascii="Trebuchet MS" w:hAnsi="Trebuchet MS"/>
          <w:sz w:val="20"/>
          <w:szCs w:val="20"/>
        </w:rPr>
        <w:t>in diesem Maghreb-Land</w:t>
      </w:r>
      <w:r w:rsidR="0085055B" w:rsidRPr="006A6A8B">
        <w:rPr>
          <w:rFonts w:ascii="Trebuchet MS" w:hAnsi="Trebuchet MS"/>
          <w:sz w:val="20"/>
          <w:szCs w:val="20"/>
        </w:rPr>
        <w:t xml:space="preserve"> </w:t>
      </w:r>
      <w:r w:rsidR="00194832" w:rsidRPr="006A6A8B">
        <w:rPr>
          <w:rFonts w:ascii="Trebuchet MS" w:hAnsi="Trebuchet MS"/>
          <w:sz w:val="20"/>
          <w:szCs w:val="20"/>
        </w:rPr>
        <w:t>kennenlernen dürfen</w:t>
      </w:r>
      <w:r w:rsidR="00FB7A41" w:rsidRPr="006A6A8B">
        <w:rPr>
          <w:rFonts w:ascii="Trebuchet MS" w:hAnsi="Trebuchet MS"/>
          <w:sz w:val="20"/>
          <w:szCs w:val="20"/>
        </w:rPr>
        <w:t xml:space="preserve">. </w:t>
      </w:r>
      <w:r w:rsidR="00194832" w:rsidRPr="006A6A8B">
        <w:rPr>
          <w:rFonts w:ascii="Trebuchet MS" w:hAnsi="Trebuchet MS"/>
          <w:sz w:val="20"/>
          <w:szCs w:val="20"/>
        </w:rPr>
        <w:t>D</w:t>
      </w:r>
      <w:r w:rsidR="00FB7A41" w:rsidRPr="006A6A8B">
        <w:rPr>
          <w:rFonts w:ascii="Trebuchet MS" w:hAnsi="Trebuchet MS"/>
          <w:sz w:val="20"/>
          <w:szCs w:val="20"/>
        </w:rPr>
        <w:t xml:space="preserve">ie imposanten Gipfel des </w:t>
      </w:r>
      <w:hyperlink r:id="rId17" w:tooltip="Jbel Toubkal" w:history="1">
        <w:proofErr w:type="spellStart"/>
        <w:r w:rsidR="00FB7A41" w:rsidRPr="006A6A8B">
          <w:rPr>
            <w:rFonts w:ascii="Trebuchet MS" w:hAnsi="Trebuchet MS"/>
            <w:sz w:val="20"/>
            <w:szCs w:val="20"/>
          </w:rPr>
          <w:t>Jbel</w:t>
        </w:r>
        <w:proofErr w:type="spellEnd"/>
        <w:r w:rsidR="00FB7A41" w:rsidRPr="006A6A8B">
          <w:rPr>
            <w:rFonts w:ascii="Trebuchet MS" w:hAnsi="Trebuchet MS"/>
            <w:sz w:val="20"/>
            <w:szCs w:val="20"/>
          </w:rPr>
          <w:t xml:space="preserve"> </w:t>
        </w:r>
        <w:proofErr w:type="spellStart"/>
        <w:r w:rsidR="00FB7A41" w:rsidRPr="006A6A8B">
          <w:rPr>
            <w:rFonts w:ascii="Trebuchet MS" w:hAnsi="Trebuchet MS"/>
            <w:sz w:val="20"/>
            <w:szCs w:val="20"/>
          </w:rPr>
          <w:t>Toubkal</w:t>
        </w:r>
        <w:proofErr w:type="spellEnd"/>
      </w:hyperlink>
      <w:r w:rsidR="00FB7A41" w:rsidRPr="006A6A8B">
        <w:rPr>
          <w:rFonts w:ascii="Trebuchet MS" w:hAnsi="Trebuchet MS"/>
          <w:sz w:val="20"/>
          <w:szCs w:val="20"/>
        </w:rPr>
        <w:t xml:space="preserve"> (4167 m) und des </w:t>
      </w:r>
      <w:hyperlink r:id="rId18" w:tooltip="Jbel M’Goun" w:history="1">
        <w:proofErr w:type="spellStart"/>
        <w:r w:rsidR="00FB7A41" w:rsidRPr="006A6A8B">
          <w:rPr>
            <w:rFonts w:ascii="Trebuchet MS" w:hAnsi="Trebuchet MS"/>
            <w:sz w:val="20"/>
            <w:szCs w:val="20"/>
          </w:rPr>
          <w:t>Jbel</w:t>
        </w:r>
        <w:proofErr w:type="spellEnd"/>
        <w:r w:rsidR="00FB7A41" w:rsidRPr="006A6A8B">
          <w:rPr>
            <w:rFonts w:ascii="Trebuchet MS" w:hAnsi="Trebuchet MS"/>
            <w:sz w:val="20"/>
            <w:szCs w:val="20"/>
          </w:rPr>
          <w:t xml:space="preserve"> </w:t>
        </w:r>
        <w:proofErr w:type="spellStart"/>
        <w:r w:rsidR="00FB7A41" w:rsidRPr="006A6A8B">
          <w:rPr>
            <w:rFonts w:ascii="Trebuchet MS" w:hAnsi="Trebuchet MS"/>
            <w:sz w:val="20"/>
            <w:szCs w:val="20"/>
          </w:rPr>
          <w:t>M’Goun</w:t>
        </w:r>
        <w:proofErr w:type="spellEnd"/>
      </w:hyperlink>
      <w:r w:rsidR="00FB7A41" w:rsidRPr="006A6A8B">
        <w:rPr>
          <w:rFonts w:ascii="Trebuchet MS" w:hAnsi="Trebuchet MS"/>
          <w:sz w:val="20"/>
          <w:szCs w:val="20"/>
        </w:rPr>
        <w:t xml:space="preserve"> (4071 m) </w:t>
      </w:r>
      <w:r w:rsidR="00194832" w:rsidRPr="006A6A8B">
        <w:rPr>
          <w:rFonts w:ascii="Trebuchet MS" w:hAnsi="Trebuchet MS"/>
          <w:sz w:val="20"/>
          <w:szCs w:val="20"/>
        </w:rPr>
        <w:t xml:space="preserve">können </w:t>
      </w:r>
      <w:r w:rsidR="00781956" w:rsidRPr="006A6A8B">
        <w:rPr>
          <w:rFonts w:ascii="Trebuchet MS" w:hAnsi="Trebuchet MS"/>
          <w:sz w:val="20"/>
          <w:szCs w:val="20"/>
        </w:rPr>
        <w:t xml:space="preserve">beinahe </w:t>
      </w:r>
      <w:r w:rsidR="00194832" w:rsidRPr="006A6A8B">
        <w:rPr>
          <w:rFonts w:ascii="Trebuchet MS" w:hAnsi="Trebuchet MS"/>
          <w:sz w:val="20"/>
          <w:szCs w:val="20"/>
        </w:rPr>
        <w:t xml:space="preserve"> das ganze Jahr über </w:t>
      </w:r>
      <w:r w:rsidR="00FB7A41" w:rsidRPr="006A6A8B">
        <w:rPr>
          <w:rFonts w:ascii="Trebuchet MS" w:hAnsi="Trebuchet MS"/>
          <w:sz w:val="20"/>
          <w:szCs w:val="20"/>
        </w:rPr>
        <w:t xml:space="preserve">bestiegen werden. Ein Grund mehr, diese wunderbare </w:t>
      </w:r>
      <w:r w:rsidR="00194832" w:rsidRPr="006A6A8B">
        <w:rPr>
          <w:rFonts w:ascii="Trebuchet MS" w:hAnsi="Trebuchet MS"/>
          <w:sz w:val="20"/>
          <w:szCs w:val="20"/>
        </w:rPr>
        <w:t>Gebirgsl</w:t>
      </w:r>
      <w:r w:rsidR="00FB7A41" w:rsidRPr="006A6A8B">
        <w:rPr>
          <w:rFonts w:ascii="Trebuchet MS" w:hAnsi="Trebuchet MS"/>
          <w:sz w:val="20"/>
          <w:szCs w:val="20"/>
        </w:rPr>
        <w:t xml:space="preserve">andschaft in ihrer Schönheit zu erhalten und </w:t>
      </w:r>
      <w:r w:rsidR="00194832" w:rsidRPr="006A6A8B">
        <w:rPr>
          <w:rFonts w:ascii="Trebuchet MS" w:hAnsi="Trebuchet MS"/>
          <w:sz w:val="20"/>
          <w:szCs w:val="20"/>
        </w:rPr>
        <w:t xml:space="preserve">sie vor Umweltverschmutzung zu schützen. </w:t>
      </w:r>
      <w:r w:rsidR="00A37022" w:rsidRPr="006A6A8B">
        <w:rPr>
          <w:rFonts w:ascii="Trebuchet MS" w:hAnsi="Trebuchet MS"/>
          <w:sz w:val="20"/>
          <w:szCs w:val="20"/>
        </w:rPr>
        <w:t xml:space="preserve">Entsprechend engagiert </w:t>
      </w:r>
      <w:r w:rsidR="0085055B" w:rsidRPr="006A6A8B">
        <w:rPr>
          <w:rFonts w:ascii="Trebuchet MS" w:hAnsi="Trebuchet MS"/>
          <w:sz w:val="20"/>
          <w:szCs w:val="20"/>
        </w:rPr>
        <w:t xml:space="preserve">nahmen Said und seine Team-Kollegen und –Kolleginnen an der </w:t>
      </w:r>
      <w:r w:rsidRPr="006A6A8B">
        <w:rPr>
          <w:rFonts w:ascii="Trebuchet MS" w:hAnsi="Trebuchet MS"/>
          <w:sz w:val="20"/>
          <w:szCs w:val="20"/>
        </w:rPr>
        <w:t xml:space="preserve">weltweiten </w:t>
      </w:r>
      <w:r w:rsidR="0085055B" w:rsidRPr="006A6A8B">
        <w:rPr>
          <w:rFonts w:ascii="Trebuchet MS" w:hAnsi="Trebuchet MS"/>
          <w:sz w:val="20"/>
          <w:szCs w:val="20"/>
        </w:rPr>
        <w:t xml:space="preserve">Clean-Up-Aktion teil. </w:t>
      </w:r>
      <w:r w:rsidR="00194832" w:rsidRPr="006A6A8B">
        <w:rPr>
          <w:rFonts w:ascii="Trebuchet MS" w:hAnsi="Trebuchet MS"/>
          <w:sz w:val="20"/>
          <w:szCs w:val="20"/>
        </w:rPr>
        <w:t xml:space="preserve"> </w:t>
      </w:r>
    </w:p>
    <w:p w14:paraId="3D7142E9" w14:textId="204DFBE2" w:rsidR="002E0299" w:rsidRPr="006A6A8B" w:rsidRDefault="0085055B" w:rsidP="006A6A8B">
      <w:pPr>
        <w:spacing w:before="100" w:beforeAutospacing="1" w:after="100" w:afterAutospacing="1" w:line="276" w:lineRule="auto"/>
        <w:jc w:val="both"/>
        <w:rPr>
          <w:rFonts w:ascii="Trebuchet MS" w:hAnsi="Trebuchet MS"/>
          <w:sz w:val="20"/>
          <w:szCs w:val="20"/>
        </w:rPr>
      </w:pPr>
      <w:r w:rsidRPr="006A6A8B">
        <w:rPr>
          <w:rFonts w:ascii="Trebuchet MS" w:hAnsi="Trebuchet MS"/>
          <w:sz w:val="20"/>
          <w:szCs w:val="20"/>
        </w:rPr>
        <w:t xml:space="preserve">Eine der Wander-Erlebnisreisen </w:t>
      </w:r>
      <w:r w:rsidR="00AF392F" w:rsidRPr="006A6A8B">
        <w:rPr>
          <w:rFonts w:ascii="Trebuchet MS" w:hAnsi="Trebuchet MS"/>
          <w:sz w:val="20"/>
          <w:szCs w:val="20"/>
        </w:rPr>
        <w:t xml:space="preserve">in </w:t>
      </w:r>
      <w:r w:rsidR="001861AC" w:rsidRPr="006A6A8B">
        <w:rPr>
          <w:rFonts w:ascii="Trebuchet MS" w:hAnsi="Trebuchet MS"/>
          <w:sz w:val="20"/>
          <w:szCs w:val="20"/>
        </w:rPr>
        <w:t>Marokko</w:t>
      </w:r>
      <w:r w:rsidR="00AF392F" w:rsidRPr="006A6A8B">
        <w:rPr>
          <w:rFonts w:ascii="Trebuchet MS" w:hAnsi="Trebuchet MS"/>
          <w:sz w:val="20"/>
          <w:szCs w:val="20"/>
        </w:rPr>
        <w:t xml:space="preserve"> </w:t>
      </w:r>
      <w:r w:rsidRPr="006A6A8B">
        <w:rPr>
          <w:rFonts w:ascii="Trebuchet MS" w:hAnsi="Trebuchet MS"/>
          <w:sz w:val="20"/>
          <w:szCs w:val="20"/>
        </w:rPr>
        <w:t>von Weltweitwandern, die in den Hohen Atlas führen, ist die gut einwöchige Tour „</w:t>
      </w:r>
      <w:hyperlink r:id="rId19" w:history="1">
        <w:r w:rsidR="00A37022" w:rsidRPr="006A6A8B">
          <w:rPr>
            <w:rStyle w:val="Hyperlink"/>
            <w:rFonts w:ascii="Trebuchet MS" w:hAnsi="Trebuchet MS"/>
            <w:sz w:val="20"/>
            <w:szCs w:val="20"/>
          </w:rPr>
          <w:t>Marrakesch, Heller-Gärten und Hoher Atlas</w:t>
        </w:r>
      </w:hyperlink>
      <w:r w:rsidR="00A37022" w:rsidRPr="006A6A8B">
        <w:rPr>
          <w:rFonts w:ascii="Trebuchet MS" w:hAnsi="Trebuchet MS"/>
          <w:sz w:val="20"/>
          <w:szCs w:val="20"/>
        </w:rPr>
        <w:t>“</w:t>
      </w:r>
      <w:r w:rsidRPr="006A6A8B">
        <w:rPr>
          <w:rFonts w:ascii="Trebuchet MS" w:hAnsi="Trebuchet MS"/>
          <w:sz w:val="20"/>
          <w:szCs w:val="20"/>
        </w:rPr>
        <w:t xml:space="preserve">. </w:t>
      </w:r>
      <w:r w:rsidR="00436EE5" w:rsidRPr="006A6A8B">
        <w:rPr>
          <w:rFonts w:ascii="Trebuchet MS" w:hAnsi="Trebuchet MS"/>
          <w:sz w:val="20"/>
          <w:szCs w:val="20"/>
        </w:rPr>
        <w:t xml:space="preserve">Das Reiseprogramm ist abwechslungsreich und vermittelt den Gästen einen ersten, intensiven Eindruck von der Vielfalt des Landes. Highlights sind z.B. eine morgendliche Fahrradtour </w:t>
      </w:r>
      <w:r w:rsidR="00A37022" w:rsidRPr="006A6A8B">
        <w:rPr>
          <w:rFonts w:ascii="Trebuchet MS" w:hAnsi="Trebuchet MS"/>
          <w:sz w:val="20"/>
          <w:szCs w:val="20"/>
        </w:rPr>
        <w:t xml:space="preserve">zur Medina von </w:t>
      </w:r>
      <w:r w:rsidR="00436EE5" w:rsidRPr="006A6A8B">
        <w:rPr>
          <w:rFonts w:ascii="Trebuchet MS" w:hAnsi="Trebuchet MS"/>
          <w:sz w:val="20"/>
          <w:szCs w:val="20"/>
        </w:rPr>
        <w:t xml:space="preserve">Marrakesch, der Besuch von André Hellers </w:t>
      </w:r>
      <w:r w:rsidR="00A37022" w:rsidRPr="006A6A8B">
        <w:rPr>
          <w:rFonts w:ascii="Trebuchet MS" w:hAnsi="Trebuchet MS"/>
          <w:sz w:val="20"/>
          <w:szCs w:val="20"/>
        </w:rPr>
        <w:t xml:space="preserve">fantasievollem </w:t>
      </w:r>
      <w:r w:rsidR="00436EE5" w:rsidRPr="006A6A8B">
        <w:rPr>
          <w:rFonts w:ascii="Trebuchet MS" w:hAnsi="Trebuchet MS"/>
          <w:sz w:val="20"/>
          <w:szCs w:val="20"/>
        </w:rPr>
        <w:t>Kunst-</w:t>
      </w:r>
      <w:r w:rsidR="00A37022" w:rsidRPr="006A6A8B">
        <w:rPr>
          <w:rFonts w:ascii="Trebuchet MS" w:hAnsi="Trebuchet MS"/>
          <w:sz w:val="20"/>
          <w:szCs w:val="20"/>
        </w:rPr>
        <w:t xml:space="preserve"> </w:t>
      </w:r>
      <w:r w:rsidR="00436EE5" w:rsidRPr="006A6A8B">
        <w:rPr>
          <w:rFonts w:ascii="Trebuchet MS" w:hAnsi="Trebuchet MS"/>
          <w:sz w:val="20"/>
          <w:szCs w:val="20"/>
        </w:rPr>
        <w:t>und Paradiesgarten A</w:t>
      </w:r>
      <w:r w:rsidR="00781956" w:rsidRPr="006A6A8B">
        <w:rPr>
          <w:rFonts w:ascii="Trebuchet MS" w:hAnsi="Trebuchet MS"/>
          <w:sz w:val="20"/>
          <w:szCs w:val="20"/>
        </w:rPr>
        <w:t>N</w:t>
      </w:r>
      <w:r w:rsidR="00436EE5" w:rsidRPr="006A6A8B">
        <w:rPr>
          <w:rFonts w:ascii="Trebuchet MS" w:hAnsi="Trebuchet MS"/>
          <w:sz w:val="20"/>
          <w:szCs w:val="20"/>
        </w:rPr>
        <w:t>IMA, das gemeinsame Teetrinken, Kochen und Essen mit Berbern</w:t>
      </w:r>
      <w:r w:rsidR="00FD0C7F" w:rsidRPr="006A6A8B">
        <w:rPr>
          <w:rFonts w:ascii="Trebuchet MS" w:hAnsi="Trebuchet MS"/>
          <w:sz w:val="20"/>
          <w:szCs w:val="20"/>
        </w:rPr>
        <w:t xml:space="preserve"> </w:t>
      </w:r>
      <w:r w:rsidR="00A37022" w:rsidRPr="006A6A8B">
        <w:rPr>
          <w:rFonts w:ascii="Trebuchet MS" w:hAnsi="Trebuchet MS"/>
          <w:sz w:val="20"/>
          <w:szCs w:val="20"/>
        </w:rPr>
        <w:t xml:space="preserve">sowie </w:t>
      </w:r>
      <w:r w:rsidR="00436EE5" w:rsidRPr="006A6A8B">
        <w:rPr>
          <w:rFonts w:ascii="Trebuchet MS" w:hAnsi="Trebuchet MS"/>
          <w:sz w:val="20"/>
          <w:szCs w:val="20"/>
        </w:rPr>
        <w:t>letztendlich, als krönender Abschluss Wanderung</w:t>
      </w:r>
      <w:r w:rsidR="00781956" w:rsidRPr="006A6A8B">
        <w:rPr>
          <w:rFonts w:ascii="Trebuchet MS" w:hAnsi="Trebuchet MS"/>
          <w:sz w:val="20"/>
          <w:szCs w:val="20"/>
        </w:rPr>
        <w:t>en</w:t>
      </w:r>
      <w:r w:rsidR="00436EE5" w:rsidRPr="006A6A8B">
        <w:rPr>
          <w:rFonts w:ascii="Trebuchet MS" w:hAnsi="Trebuchet MS"/>
          <w:sz w:val="20"/>
          <w:szCs w:val="20"/>
        </w:rPr>
        <w:t xml:space="preserve"> im Glücklichen Tal, </w:t>
      </w:r>
      <w:proofErr w:type="spellStart"/>
      <w:r w:rsidR="00436EE5" w:rsidRPr="006A6A8B">
        <w:rPr>
          <w:rFonts w:ascii="Trebuchet MS" w:hAnsi="Trebuchet MS"/>
          <w:sz w:val="20"/>
          <w:szCs w:val="20"/>
        </w:rPr>
        <w:t>Aït</w:t>
      </w:r>
      <w:proofErr w:type="spellEnd"/>
      <w:r w:rsidR="00436EE5" w:rsidRPr="006A6A8B">
        <w:rPr>
          <w:rFonts w:ascii="Trebuchet MS" w:hAnsi="Trebuchet MS"/>
          <w:sz w:val="20"/>
          <w:szCs w:val="20"/>
        </w:rPr>
        <w:t xml:space="preserve"> </w:t>
      </w:r>
      <w:proofErr w:type="spellStart"/>
      <w:r w:rsidR="00436EE5" w:rsidRPr="006A6A8B">
        <w:rPr>
          <w:rFonts w:ascii="Trebuchet MS" w:hAnsi="Trebuchet MS"/>
          <w:sz w:val="20"/>
          <w:szCs w:val="20"/>
        </w:rPr>
        <w:t>Bougoumez</w:t>
      </w:r>
      <w:proofErr w:type="spellEnd"/>
      <w:r w:rsidR="00436EE5" w:rsidRPr="006A6A8B">
        <w:rPr>
          <w:rFonts w:ascii="Trebuchet MS" w:hAnsi="Trebuchet MS"/>
          <w:sz w:val="20"/>
          <w:szCs w:val="20"/>
        </w:rPr>
        <w:t>.</w:t>
      </w:r>
      <w:r w:rsidR="00FD0C7F" w:rsidRPr="006A6A8B">
        <w:rPr>
          <w:rFonts w:ascii="Trebuchet MS" w:hAnsi="Trebuchet MS"/>
          <w:sz w:val="20"/>
          <w:szCs w:val="20"/>
        </w:rPr>
        <w:t xml:space="preserve"> </w:t>
      </w:r>
      <w:r w:rsidR="00A164DB" w:rsidRPr="006A6A8B">
        <w:rPr>
          <w:rFonts w:ascii="Trebuchet MS" w:hAnsi="Trebuchet MS"/>
          <w:sz w:val="20"/>
          <w:szCs w:val="20"/>
        </w:rPr>
        <w:t xml:space="preserve">Hier besuchen </w:t>
      </w:r>
      <w:r w:rsidR="00FD0C7F" w:rsidRPr="006A6A8B">
        <w:rPr>
          <w:rFonts w:ascii="Trebuchet MS" w:hAnsi="Trebuchet MS"/>
          <w:sz w:val="20"/>
          <w:szCs w:val="20"/>
        </w:rPr>
        <w:t xml:space="preserve">die Reisenden auch </w:t>
      </w:r>
      <w:r w:rsidR="00A164DB" w:rsidRPr="006A6A8B">
        <w:rPr>
          <w:rFonts w:ascii="Trebuchet MS" w:hAnsi="Trebuchet MS"/>
          <w:sz w:val="20"/>
          <w:szCs w:val="20"/>
        </w:rPr>
        <w:t>den</w:t>
      </w:r>
      <w:r w:rsidR="00FD0C7F" w:rsidRPr="006A6A8B">
        <w:rPr>
          <w:rFonts w:ascii="Trebuchet MS" w:hAnsi="Trebuchet MS"/>
          <w:sz w:val="20"/>
          <w:szCs w:val="20"/>
        </w:rPr>
        <w:t xml:space="preserve"> „</w:t>
      </w:r>
      <w:proofErr w:type="spellStart"/>
      <w:r w:rsidR="00FD0C7F" w:rsidRPr="006A6A8B">
        <w:rPr>
          <w:rFonts w:ascii="Trebuchet MS" w:hAnsi="Trebuchet MS"/>
          <w:sz w:val="20"/>
          <w:szCs w:val="20"/>
        </w:rPr>
        <w:t>campus</w:t>
      </w:r>
      <w:proofErr w:type="spellEnd"/>
      <w:r w:rsidR="00FD0C7F" w:rsidRPr="006A6A8B">
        <w:rPr>
          <w:rFonts w:ascii="Trebuchet MS" w:hAnsi="Trebuchet MS"/>
          <w:sz w:val="20"/>
          <w:szCs w:val="20"/>
        </w:rPr>
        <w:t xml:space="preserve"> </w:t>
      </w:r>
      <w:proofErr w:type="spellStart"/>
      <w:r w:rsidR="00FD0C7F" w:rsidRPr="006A6A8B">
        <w:rPr>
          <w:rFonts w:ascii="Trebuchet MS" w:hAnsi="Trebuchet MS"/>
          <w:sz w:val="20"/>
          <w:szCs w:val="20"/>
        </w:rPr>
        <w:t>vivant</w:t>
      </w:r>
      <w:r w:rsidR="00781956" w:rsidRPr="006A6A8B">
        <w:rPr>
          <w:rFonts w:ascii="Trebuchet MS" w:hAnsi="Trebuchet MS"/>
          <w:sz w:val="20"/>
          <w:szCs w:val="20"/>
        </w:rPr>
        <w:t>‘</w:t>
      </w:r>
      <w:r w:rsidR="00FD0C7F" w:rsidRPr="006A6A8B">
        <w:rPr>
          <w:rFonts w:ascii="Trebuchet MS" w:hAnsi="Trebuchet MS"/>
          <w:sz w:val="20"/>
          <w:szCs w:val="20"/>
        </w:rPr>
        <w:t>e</w:t>
      </w:r>
      <w:proofErr w:type="spellEnd"/>
      <w:r w:rsidR="00FD0C7F" w:rsidRPr="006A6A8B">
        <w:rPr>
          <w:rFonts w:ascii="Trebuchet MS" w:hAnsi="Trebuchet MS"/>
          <w:sz w:val="20"/>
          <w:szCs w:val="20"/>
        </w:rPr>
        <w:t xml:space="preserve">“ </w:t>
      </w:r>
      <w:r w:rsidR="00A164DB" w:rsidRPr="006A6A8B">
        <w:rPr>
          <w:rFonts w:ascii="Trebuchet MS" w:hAnsi="Trebuchet MS"/>
          <w:sz w:val="20"/>
          <w:szCs w:val="20"/>
        </w:rPr>
        <w:t>- ein</w:t>
      </w:r>
      <w:r w:rsidR="00FD0C7F" w:rsidRPr="006A6A8B">
        <w:rPr>
          <w:rFonts w:ascii="Trebuchet MS" w:hAnsi="Trebuchet MS"/>
          <w:sz w:val="20"/>
          <w:szCs w:val="20"/>
        </w:rPr>
        <w:t xml:space="preserve"> </w:t>
      </w:r>
      <w:r w:rsidR="00A164DB" w:rsidRPr="006A6A8B">
        <w:rPr>
          <w:rFonts w:ascii="Trebuchet MS" w:hAnsi="Trebuchet MS"/>
          <w:sz w:val="20"/>
          <w:szCs w:val="20"/>
        </w:rPr>
        <w:t>innovatives</w:t>
      </w:r>
      <w:r w:rsidR="00FD0C7F" w:rsidRPr="006A6A8B">
        <w:rPr>
          <w:rFonts w:ascii="Trebuchet MS" w:hAnsi="Trebuchet MS"/>
          <w:sz w:val="20"/>
          <w:szCs w:val="20"/>
        </w:rPr>
        <w:t xml:space="preserve"> </w:t>
      </w:r>
      <w:r w:rsidR="00A164DB" w:rsidRPr="006A6A8B">
        <w:rPr>
          <w:rFonts w:ascii="Trebuchet MS" w:hAnsi="Trebuchet MS"/>
          <w:sz w:val="20"/>
          <w:szCs w:val="20"/>
        </w:rPr>
        <w:t xml:space="preserve">Bildungszentrum, das der </w:t>
      </w:r>
      <w:r w:rsidR="00781956" w:rsidRPr="006A6A8B">
        <w:rPr>
          <w:rFonts w:ascii="Trebuchet MS" w:hAnsi="Trebuchet MS"/>
          <w:sz w:val="20"/>
          <w:szCs w:val="20"/>
        </w:rPr>
        <w:t xml:space="preserve">gemeinnützige Verein </w:t>
      </w:r>
      <w:r w:rsidR="00A164DB" w:rsidRPr="006A6A8B">
        <w:rPr>
          <w:rFonts w:ascii="Trebuchet MS" w:hAnsi="Trebuchet MS"/>
          <w:sz w:val="20"/>
          <w:szCs w:val="20"/>
        </w:rPr>
        <w:t>„</w:t>
      </w:r>
      <w:hyperlink r:id="rId20" w:history="1">
        <w:r w:rsidR="006A6A8B" w:rsidRPr="006A6A8B">
          <w:rPr>
            <w:rStyle w:val="Hyperlink"/>
            <w:rFonts w:ascii="Trebuchet MS" w:hAnsi="Trebuchet MS"/>
            <w:sz w:val="20"/>
            <w:szCs w:val="20"/>
          </w:rPr>
          <w:t>Weltweitwandern Wirkt</w:t>
        </w:r>
      </w:hyperlink>
      <w:r w:rsidR="006A6A8B">
        <w:rPr>
          <w:rFonts w:ascii="Trebuchet MS" w:hAnsi="Trebuchet MS"/>
          <w:sz w:val="20"/>
          <w:szCs w:val="20"/>
        </w:rPr>
        <w:t xml:space="preserve">!“ </w:t>
      </w:r>
      <w:r w:rsidR="00781956" w:rsidRPr="006A6A8B">
        <w:rPr>
          <w:rFonts w:ascii="Trebuchet MS" w:hAnsi="Trebuchet MS"/>
          <w:sz w:val="20"/>
          <w:szCs w:val="20"/>
        </w:rPr>
        <w:t>seit vielen Jahren u.a.</w:t>
      </w:r>
      <w:r w:rsidR="000658F7" w:rsidRPr="006A6A8B">
        <w:rPr>
          <w:rFonts w:ascii="Trebuchet MS" w:hAnsi="Trebuchet MS"/>
          <w:sz w:val="20"/>
          <w:szCs w:val="20"/>
        </w:rPr>
        <w:t xml:space="preserve"> mit Spendengeldern </w:t>
      </w:r>
      <w:r w:rsidR="00FD0C7F" w:rsidRPr="006A6A8B">
        <w:rPr>
          <w:rFonts w:ascii="Trebuchet MS" w:hAnsi="Trebuchet MS"/>
          <w:sz w:val="20"/>
          <w:szCs w:val="20"/>
        </w:rPr>
        <w:t xml:space="preserve">unterstützt. </w:t>
      </w:r>
      <w:r w:rsidR="00781956" w:rsidRPr="006A6A8B">
        <w:rPr>
          <w:rFonts w:ascii="Trebuchet MS" w:hAnsi="Trebuchet MS"/>
          <w:sz w:val="20"/>
          <w:szCs w:val="20"/>
        </w:rPr>
        <w:t xml:space="preserve">Der </w:t>
      </w:r>
      <w:proofErr w:type="spellStart"/>
      <w:r w:rsidR="00781956" w:rsidRPr="006A6A8B">
        <w:rPr>
          <w:rFonts w:ascii="Trebuchet MS" w:hAnsi="Trebuchet MS"/>
          <w:sz w:val="20"/>
          <w:szCs w:val="20"/>
        </w:rPr>
        <w:t>c</w:t>
      </w:r>
      <w:r w:rsidR="000658F7" w:rsidRPr="006A6A8B">
        <w:rPr>
          <w:rFonts w:ascii="Trebuchet MS" w:hAnsi="Trebuchet MS"/>
          <w:sz w:val="20"/>
          <w:szCs w:val="20"/>
        </w:rPr>
        <w:t>ampus</w:t>
      </w:r>
      <w:proofErr w:type="spellEnd"/>
      <w:r w:rsidR="000658F7" w:rsidRPr="006A6A8B">
        <w:rPr>
          <w:rFonts w:ascii="Trebuchet MS" w:hAnsi="Trebuchet MS"/>
          <w:sz w:val="20"/>
          <w:szCs w:val="20"/>
        </w:rPr>
        <w:t xml:space="preserve"> </w:t>
      </w:r>
      <w:proofErr w:type="spellStart"/>
      <w:r w:rsidR="000658F7" w:rsidRPr="006A6A8B">
        <w:rPr>
          <w:rFonts w:ascii="Trebuchet MS" w:hAnsi="Trebuchet MS"/>
          <w:sz w:val="20"/>
          <w:szCs w:val="20"/>
        </w:rPr>
        <w:t>vivant</w:t>
      </w:r>
      <w:r w:rsidR="00781956" w:rsidRPr="006A6A8B">
        <w:rPr>
          <w:rFonts w:ascii="Trebuchet MS" w:hAnsi="Trebuchet MS"/>
          <w:sz w:val="20"/>
          <w:szCs w:val="20"/>
        </w:rPr>
        <w:t>‘</w:t>
      </w:r>
      <w:r w:rsidR="000658F7" w:rsidRPr="006A6A8B">
        <w:rPr>
          <w:rFonts w:ascii="Trebuchet MS" w:hAnsi="Trebuchet MS"/>
          <w:sz w:val="20"/>
          <w:szCs w:val="20"/>
        </w:rPr>
        <w:t>e</w:t>
      </w:r>
      <w:proofErr w:type="spellEnd"/>
      <w:r w:rsidR="000658F7" w:rsidRPr="006A6A8B">
        <w:rPr>
          <w:rFonts w:ascii="Trebuchet MS" w:hAnsi="Trebuchet MS"/>
          <w:sz w:val="20"/>
          <w:szCs w:val="20"/>
        </w:rPr>
        <w:t xml:space="preserve"> eröffnet </w:t>
      </w:r>
      <w:r w:rsidR="00A164DB" w:rsidRPr="006A6A8B">
        <w:rPr>
          <w:rFonts w:ascii="Trebuchet MS" w:hAnsi="Trebuchet MS"/>
          <w:sz w:val="20"/>
          <w:szCs w:val="20"/>
        </w:rPr>
        <w:t>den</w:t>
      </w:r>
      <w:r w:rsidR="00FD0C7F" w:rsidRPr="006A6A8B">
        <w:rPr>
          <w:rFonts w:ascii="Trebuchet MS" w:hAnsi="Trebuchet MS"/>
          <w:sz w:val="20"/>
          <w:szCs w:val="20"/>
        </w:rPr>
        <w:t xml:space="preserve"> </w:t>
      </w:r>
      <w:r w:rsidR="000658F7" w:rsidRPr="006A6A8B">
        <w:rPr>
          <w:rFonts w:ascii="Trebuchet MS" w:hAnsi="Trebuchet MS"/>
          <w:sz w:val="20"/>
          <w:szCs w:val="20"/>
        </w:rPr>
        <w:t xml:space="preserve">hier, in der abgeschiedenen Region des Hoch-Atlas </w:t>
      </w:r>
      <w:r w:rsidR="00781956" w:rsidRPr="006A6A8B">
        <w:rPr>
          <w:rFonts w:ascii="Trebuchet MS" w:hAnsi="Trebuchet MS"/>
          <w:sz w:val="20"/>
          <w:szCs w:val="20"/>
        </w:rPr>
        <w:t xml:space="preserve">fast </w:t>
      </w:r>
      <w:r w:rsidR="000658F7" w:rsidRPr="006A6A8B">
        <w:rPr>
          <w:rFonts w:ascii="Trebuchet MS" w:hAnsi="Trebuchet MS"/>
          <w:sz w:val="20"/>
          <w:szCs w:val="20"/>
        </w:rPr>
        <w:t xml:space="preserve">ausschließlich </w:t>
      </w:r>
      <w:r w:rsidR="00FD0C7F" w:rsidRPr="006A6A8B">
        <w:rPr>
          <w:rFonts w:ascii="Trebuchet MS" w:hAnsi="Trebuchet MS"/>
          <w:sz w:val="20"/>
          <w:szCs w:val="20"/>
        </w:rPr>
        <w:t>von Landwirtschaft lebenden Berberfamilien neue Bildungs- und somit Lebensperspektiven.</w:t>
      </w:r>
    </w:p>
    <w:p w14:paraId="5FDF9B42" w14:textId="6AE911D1" w:rsidR="00A37022" w:rsidRPr="006A6A8B" w:rsidRDefault="00A37022" w:rsidP="006A6A8B">
      <w:pPr>
        <w:spacing w:line="276" w:lineRule="auto"/>
        <w:jc w:val="both"/>
        <w:rPr>
          <w:rFonts w:ascii="Trebuchet MS" w:hAnsi="Trebuchet MS"/>
          <w:sz w:val="20"/>
          <w:szCs w:val="20"/>
          <w:lang w:val="de-DE"/>
        </w:rPr>
      </w:pPr>
      <w:r w:rsidRPr="006A6A8B">
        <w:rPr>
          <w:rFonts w:ascii="Trebuchet MS" w:hAnsi="Trebuchet MS" w:cs="Arial"/>
          <w:sz w:val="20"/>
          <w:szCs w:val="20"/>
          <w:u w:val="single"/>
          <w:lang w:val="de-DE"/>
        </w:rPr>
        <w:t>Reisepreis und Buchung</w:t>
      </w:r>
      <w:r w:rsidRPr="006A6A8B">
        <w:rPr>
          <w:rFonts w:ascii="Trebuchet MS" w:hAnsi="Trebuchet MS" w:cs="Arial"/>
          <w:sz w:val="20"/>
          <w:szCs w:val="20"/>
          <w:lang w:val="de-DE"/>
        </w:rPr>
        <w:t>: Die 8-tägige Wander-Erlebnisreise „</w:t>
      </w:r>
      <w:proofErr w:type="spellStart"/>
      <w:r w:rsidR="008F64FD">
        <w:fldChar w:fldCharType="begin"/>
      </w:r>
      <w:r w:rsidR="008F64FD">
        <w:instrText xml:space="preserve"> HYPERLINK "https://www.weltweitwandern.at/afrika/marokko/marokko-marrakesch-anima-garden-atlas/" </w:instrText>
      </w:r>
      <w:r w:rsidR="008F64FD">
        <w:fldChar w:fldCharType="separate"/>
      </w:r>
      <w:r w:rsidRPr="006A6A8B">
        <w:rPr>
          <w:rStyle w:val="Hyperlink"/>
          <w:rFonts w:ascii="Trebuchet MS" w:hAnsi="Trebuchet MS" w:cs="Arial"/>
          <w:sz w:val="20"/>
          <w:szCs w:val="20"/>
          <w:lang w:val="de-DE"/>
        </w:rPr>
        <w:t>Marrekesch</w:t>
      </w:r>
      <w:proofErr w:type="spellEnd"/>
      <w:r w:rsidRPr="006A6A8B">
        <w:rPr>
          <w:rStyle w:val="Hyperlink"/>
          <w:rFonts w:ascii="Trebuchet MS" w:hAnsi="Trebuchet MS" w:cs="Arial"/>
          <w:sz w:val="20"/>
          <w:szCs w:val="20"/>
          <w:lang w:val="de-DE"/>
        </w:rPr>
        <w:t>, Hellers Garten &amp; Hoher Atlas</w:t>
      </w:r>
      <w:r w:rsidR="008F64FD">
        <w:rPr>
          <w:rStyle w:val="Hyperlink"/>
          <w:rFonts w:ascii="Trebuchet MS" w:hAnsi="Trebuchet MS" w:cs="Arial"/>
          <w:sz w:val="20"/>
          <w:szCs w:val="20"/>
          <w:lang w:val="de-DE"/>
        </w:rPr>
        <w:fldChar w:fldCharType="end"/>
      </w:r>
      <w:r w:rsidRPr="006A6A8B">
        <w:rPr>
          <w:rFonts w:ascii="Trebuchet MS" w:hAnsi="Trebuchet MS" w:cs="Arial"/>
          <w:sz w:val="20"/>
          <w:szCs w:val="20"/>
          <w:lang w:val="de-DE"/>
        </w:rPr>
        <w:t xml:space="preserve">“ ist ab 1.840 Euro </w:t>
      </w:r>
      <w:proofErr w:type="spellStart"/>
      <w:r w:rsidRPr="006A6A8B">
        <w:rPr>
          <w:rFonts w:ascii="Trebuchet MS" w:hAnsi="Trebuchet MS" w:cs="Arial"/>
          <w:sz w:val="20"/>
          <w:szCs w:val="20"/>
          <w:lang w:val="de-DE"/>
        </w:rPr>
        <w:t>p.P</w:t>
      </w:r>
      <w:proofErr w:type="spellEnd"/>
      <w:r w:rsidRPr="006A6A8B">
        <w:rPr>
          <w:rFonts w:ascii="Trebuchet MS" w:hAnsi="Trebuchet MS" w:cs="Arial"/>
          <w:sz w:val="20"/>
          <w:szCs w:val="20"/>
          <w:lang w:val="de-DE"/>
        </w:rPr>
        <w:t xml:space="preserve">. inkl. Flug direkt beim Veranstalter buchbar. Termine sind z.B. im Juni, </w:t>
      </w:r>
      <w:r w:rsidR="0055293A" w:rsidRPr="006A6A8B">
        <w:rPr>
          <w:rFonts w:ascii="Trebuchet MS" w:hAnsi="Trebuchet MS" w:cs="Arial"/>
          <w:sz w:val="20"/>
          <w:szCs w:val="20"/>
          <w:lang w:val="de-DE"/>
        </w:rPr>
        <w:t>September und November</w:t>
      </w:r>
      <w:r w:rsidRPr="006A6A8B">
        <w:rPr>
          <w:rFonts w:ascii="Trebuchet MS" w:hAnsi="Trebuchet MS" w:cs="Arial"/>
          <w:sz w:val="20"/>
          <w:szCs w:val="20"/>
          <w:lang w:val="de-DE"/>
        </w:rPr>
        <w:t xml:space="preserve">. </w:t>
      </w:r>
      <w:r w:rsidRPr="006A6A8B">
        <w:rPr>
          <w:rFonts w:ascii="Trebuchet MS" w:hAnsi="Trebuchet MS"/>
          <w:sz w:val="20"/>
          <w:szCs w:val="20"/>
          <w:lang w:val="de-DE"/>
        </w:rPr>
        <w:t>Die CO</w:t>
      </w:r>
      <w:r w:rsidRPr="006A6A8B">
        <w:rPr>
          <w:rFonts w:ascii="Trebuchet MS" w:hAnsi="Trebuchet MS"/>
          <w:sz w:val="20"/>
          <w:szCs w:val="20"/>
          <w:vertAlign w:val="subscript"/>
          <w:lang w:val="de-DE"/>
        </w:rPr>
        <w:t>2</w:t>
      </w:r>
      <w:r w:rsidRPr="006A6A8B">
        <w:rPr>
          <w:rFonts w:ascii="Trebuchet MS" w:hAnsi="Trebuchet MS"/>
          <w:sz w:val="20"/>
          <w:szCs w:val="20"/>
          <w:lang w:val="de-DE"/>
        </w:rPr>
        <w:t>-Kompensation der Fluganreisen ist im Reisepreis enthalten.</w:t>
      </w:r>
    </w:p>
    <w:p w14:paraId="01328007" w14:textId="1606D5CE" w:rsidR="00A53EB6" w:rsidRPr="006A6A8B" w:rsidRDefault="002806B1" w:rsidP="006A6A8B">
      <w:pPr>
        <w:spacing w:line="276" w:lineRule="auto"/>
        <w:jc w:val="both"/>
        <w:rPr>
          <w:rFonts w:ascii="Trebuchet MS" w:hAnsi="Trebuchet MS" w:cs="Arial"/>
          <w:sz w:val="20"/>
          <w:szCs w:val="20"/>
          <w:lang w:val="de-DE"/>
        </w:rPr>
      </w:pPr>
      <w:r w:rsidRPr="006A6A8B">
        <w:rPr>
          <w:rFonts w:ascii="Trebuchet MS" w:eastAsia="Times New Roman" w:hAnsi="Trebuchet MS" w:cs="Times New Roman"/>
          <w:sz w:val="20"/>
          <w:szCs w:val="20"/>
          <w:lang w:val="de-DE"/>
        </w:rPr>
        <w:br/>
      </w:r>
      <w:r w:rsidR="00A53EB6" w:rsidRPr="006A6A8B">
        <w:rPr>
          <w:rFonts w:ascii="Trebuchet MS" w:hAnsi="Trebuchet MS" w:cs="Arial"/>
          <w:b/>
          <w:bCs/>
          <w:sz w:val="20"/>
          <w:szCs w:val="20"/>
        </w:rPr>
        <w:t xml:space="preserve">Weitere Informationen </w:t>
      </w:r>
      <w:r w:rsidR="000314FA" w:rsidRPr="006A6A8B">
        <w:rPr>
          <w:rFonts w:ascii="Trebuchet MS" w:hAnsi="Trebuchet MS" w:cs="Arial"/>
          <w:b/>
          <w:bCs/>
          <w:sz w:val="20"/>
          <w:szCs w:val="20"/>
        </w:rPr>
        <w:t xml:space="preserve">unter </w:t>
      </w:r>
      <w:hyperlink r:id="rId21" w:history="1">
        <w:r w:rsidR="00A53EB6" w:rsidRPr="006A6A8B">
          <w:rPr>
            <w:rStyle w:val="Hyperlink"/>
            <w:rFonts w:ascii="Trebuchet MS" w:hAnsi="Trebuchet MS" w:cs="Arial"/>
            <w:b/>
            <w:bCs/>
            <w:sz w:val="20"/>
            <w:szCs w:val="20"/>
          </w:rPr>
          <w:t>www.weltweitwandern.com</w:t>
        </w:r>
      </w:hyperlink>
      <w:r w:rsidR="00A53EB6" w:rsidRPr="006A6A8B">
        <w:rPr>
          <w:rFonts w:ascii="Trebuchet MS" w:hAnsi="Trebuchet MS" w:cs="Arial"/>
          <w:b/>
          <w:bCs/>
          <w:sz w:val="20"/>
          <w:szCs w:val="20"/>
        </w:rPr>
        <w:t xml:space="preserve">   </w:t>
      </w:r>
    </w:p>
    <w:p w14:paraId="09663B87" w14:textId="77777777" w:rsidR="00A53EB6" w:rsidRPr="006A6A8B" w:rsidRDefault="00A53EB6" w:rsidP="006A6A8B">
      <w:pPr>
        <w:spacing w:line="276" w:lineRule="auto"/>
        <w:jc w:val="both"/>
        <w:rPr>
          <w:rFonts w:ascii="Trebuchet MS" w:hAnsi="Trebuchet MS" w:cs="Arial"/>
          <w:sz w:val="20"/>
          <w:szCs w:val="20"/>
        </w:rPr>
      </w:pPr>
    </w:p>
    <w:p w14:paraId="32065940" w14:textId="77777777" w:rsidR="00A53EB6" w:rsidRPr="006A6A8B" w:rsidRDefault="00A53EB6" w:rsidP="005E4C36">
      <w:pPr>
        <w:spacing w:line="276" w:lineRule="auto"/>
        <w:jc w:val="both"/>
        <w:rPr>
          <w:rFonts w:ascii="Trebuchet MS" w:hAnsi="Trebuchet MS" w:cs="Arial"/>
          <w:sz w:val="20"/>
          <w:szCs w:val="20"/>
          <w:u w:val="single"/>
        </w:rPr>
      </w:pPr>
      <w:r w:rsidRPr="006A6A8B">
        <w:rPr>
          <w:rFonts w:ascii="Trebuchet MS" w:hAnsi="Trebuchet MS" w:cs="Arial"/>
          <w:sz w:val="20"/>
          <w:szCs w:val="20"/>
          <w:u w:val="single"/>
        </w:rPr>
        <w:t>Über Weltweitwandern</w:t>
      </w:r>
    </w:p>
    <w:p w14:paraId="389ABBDD" w14:textId="77777777" w:rsidR="00A53EB6" w:rsidRPr="006A6A8B" w:rsidRDefault="00A53EB6" w:rsidP="005E4C36">
      <w:pPr>
        <w:spacing w:line="276" w:lineRule="auto"/>
        <w:jc w:val="both"/>
        <w:rPr>
          <w:rFonts w:ascii="Trebuchet MS" w:hAnsi="Trebuchet MS" w:cs="Arial"/>
          <w:sz w:val="20"/>
          <w:szCs w:val="20"/>
        </w:rPr>
      </w:pPr>
      <w:r w:rsidRPr="006A6A8B">
        <w:rPr>
          <w:rFonts w:ascii="Trebuchet MS" w:hAnsi="Trebuchet MS" w:cs="Arial"/>
          <w:sz w:val="20"/>
          <w:szCs w:val="20"/>
        </w:rPr>
        <w:t xml:space="preserve">Der Wanderreise-Veranstalter mit Sitz in Graz bietet sorgfältig konzipierte Wander-Erlebnisreisen in kleinen Gruppen auf fünf Kontinenten an, deren Bandbreite von gemütlichen Wanderungen auf leichten Wegen über die klassische Wanderreise bis hin zu anspruchsvollen Trekkingtouren reicht. Die Wanderungen sind dabei nie Selbstzweck oder nur Sport, sondern dienen als Mittel einer Begegnungsreise zu anderen Landschaften, Menschen und Kulturen und zu sich selbst. Mit nachhaltig konzipierten Reisen will Weltweitwandern einen verantwortungsvollen Tourismus in den bereisten Ländern vorantreiben und arbeitet bewusst mit lokalen Partnern und Guides, um einen Großteil der Wertschöpfung im Land zu belassen. </w:t>
      </w:r>
    </w:p>
    <w:p w14:paraId="2325D3AF" w14:textId="77777777" w:rsidR="00A53EB6" w:rsidRPr="006A6A8B" w:rsidRDefault="00A53EB6" w:rsidP="005E4C36">
      <w:pPr>
        <w:spacing w:line="276" w:lineRule="auto"/>
        <w:jc w:val="both"/>
        <w:rPr>
          <w:rFonts w:ascii="Trebuchet MS" w:hAnsi="Trebuchet MS" w:cs="Arial"/>
          <w:sz w:val="20"/>
          <w:szCs w:val="20"/>
        </w:rPr>
      </w:pPr>
      <w:r w:rsidRPr="006A6A8B">
        <w:rPr>
          <w:rFonts w:ascii="Trebuchet MS" w:hAnsi="Trebuchet MS" w:cs="Arial"/>
          <w:sz w:val="20"/>
          <w:szCs w:val="20"/>
        </w:rPr>
        <w:t xml:space="preserve">Im März 2023 wurde dem Veranstalter aufgrund seines herausragenden nachhaltigen Engagements das international renommierte </w:t>
      </w:r>
      <w:hyperlink r:id="rId22" w:tgtFrame="_blank" w:history="1">
        <w:proofErr w:type="spellStart"/>
        <w:r w:rsidRPr="006A6A8B">
          <w:rPr>
            <w:rFonts w:ascii="Trebuchet MS" w:hAnsi="Trebuchet MS" w:cs="Arial"/>
            <w:sz w:val="20"/>
            <w:szCs w:val="20"/>
          </w:rPr>
          <w:t>Travelife</w:t>
        </w:r>
        <w:proofErr w:type="spellEnd"/>
      </w:hyperlink>
      <w:r w:rsidRPr="006A6A8B">
        <w:rPr>
          <w:rFonts w:ascii="Trebuchet MS" w:hAnsi="Trebuchet MS" w:cs="Arial"/>
          <w:sz w:val="20"/>
          <w:szCs w:val="20"/>
        </w:rPr>
        <w:t xml:space="preserve"> Zertifikat verliehen.</w:t>
      </w:r>
    </w:p>
    <w:p w14:paraId="2215F4BE" w14:textId="77777777" w:rsidR="00923AF2" w:rsidRPr="006A6A8B" w:rsidRDefault="00923AF2" w:rsidP="005E4C36">
      <w:pPr>
        <w:spacing w:line="276" w:lineRule="auto"/>
        <w:jc w:val="both"/>
        <w:rPr>
          <w:rFonts w:ascii="Trebuchet MS" w:hAnsi="Trebuchet MS" w:cs="Arial"/>
          <w:sz w:val="20"/>
          <w:szCs w:val="20"/>
        </w:rPr>
      </w:pPr>
    </w:p>
    <w:p w14:paraId="7D3699D1" w14:textId="07343338" w:rsidR="00A53EB6" w:rsidRPr="006A6A8B" w:rsidRDefault="00A53EB6" w:rsidP="005E4C36">
      <w:pPr>
        <w:spacing w:line="276" w:lineRule="auto"/>
        <w:jc w:val="both"/>
        <w:rPr>
          <w:rFonts w:ascii="Trebuchet MS" w:hAnsi="Trebuchet MS" w:cs="Arial"/>
          <w:sz w:val="20"/>
          <w:szCs w:val="20"/>
        </w:rPr>
      </w:pPr>
      <w:r w:rsidRPr="006A6A8B">
        <w:rPr>
          <w:rFonts w:ascii="Trebuchet MS" w:hAnsi="Trebuchet MS" w:cs="Arial"/>
          <w:sz w:val="20"/>
          <w:szCs w:val="20"/>
        </w:rPr>
        <w:t xml:space="preserve">Über den Verein „Weltweitwandern Wirkt!“ unterstützt der Reiseveranstalter große internationale Bildungsprojekte. </w:t>
      </w:r>
    </w:p>
    <w:p w14:paraId="5C566BA7" w14:textId="2F1C6C12" w:rsidR="0063255A" w:rsidRPr="006A6A8B" w:rsidRDefault="00C273DE" w:rsidP="005E4C36">
      <w:pPr>
        <w:spacing w:line="276" w:lineRule="auto"/>
        <w:jc w:val="both"/>
        <w:rPr>
          <w:rFonts w:ascii="Trebuchet MS" w:hAnsi="Trebuchet MS"/>
          <w:color w:val="4F81BD" w:themeColor="accent1"/>
          <w:sz w:val="20"/>
          <w:szCs w:val="20"/>
          <w:lang w:val="de-DE"/>
        </w:rPr>
      </w:pPr>
      <w:hyperlink r:id="rId23" w:history="1">
        <w:r w:rsidR="00A53EB6" w:rsidRPr="006A6A8B">
          <w:rPr>
            <w:rStyle w:val="Hyperlink"/>
            <w:rFonts w:ascii="Trebuchet MS" w:hAnsi="Trebuchet MS" w:cs="Arial"/>
            <w:sz w:val="20"/>
            <w:szCs w:val="20"/>
          </w:rPr>
          <w:t>www.weltweitwandern.com</w:t>
        </w:r>
      </w:hyperlink>
    </w:p>
    <w:bookmarkEnd w:id="0"/>
    <w:p w14:paraId="55CC7FFA" w14:textId="77777777" w:rsidR="009016A9" w:rsidRPr="00AD0B00" w:rsidRDefault="009016A9" w:rsidP="005E4C36">
      <w:pPr>
        <w:spacing w:line="276" w:lineRule="auto"/>
        <w:jc w:val="both"/>
        <w:rPr>
          <w:rFonts w:ascii="Trebuchet MS" w:hAnsi="Trebuchet MS"/>
          <w:lang w:val="de-DE"/>
        </w:rPr>
      </w:pPr>
    </w:p>
    <w:sectPr w:rsidR="009016A9" w:rsidRPr="00AD0B0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B0C02"/>
    <w:multiLevelType w:val="multilevel"/>
    <w:tmpl w:val="BE147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3021B2"/>
    <w:multiLevelType w:val="multilevel"/>
    <w:tmpl w:val="B1C699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E17DDF"/>
    <w:multiLevelType w:val="multilevel"/>
    <w:tmpl w:val="6BE2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EE02E3"/>
    <w:multiLevelType w:val="multilevel"/>
    <w:tmpl w:val="D5C81AEA"/>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
      <w:lvlJc w:val="left"/>
      <w:pPr>
        <w:tabs>
          <w:tab w:val="num" w:pos="1222"/>
        </w:tabs>
        <w:ind w:left="1222" w:hanging="360"/>
      </w:pPr>
      <w:rPr>
        <w:rFonts w:ascii="Symbol" w:hAnsi="Symbol" w:hint="default"/>
        <w:sz w:val="20"/>
      </w:rPr>
    </w:lvl>
    <w:lvl w:ilvl="2" w:tentative="1">
      <w:start w:val="1"/>
      <w:numFmt w:val="bullet"/>
      <w:lvlText w:val=""/>
      <w:lvlJc w:val="left"/>
      <w:pPr>
        <w:tabs>
          <w:tab w:val="num" w:pos="1942"/>
        </w:tabs>
        <w:ind w:left="1942" w:hanging="360"/>
      </w:pPr>
      <w:rPr>
        <w:rFonts w:ascii="Symbol" w:hAnsi="Symbol" w:hint="default"/>
        <w:sz w:val="20"/>
      </w:rPr>
    </w:lvl>
    <w:lvl w:ilvl="3" w:tentative="1">
      <w:start w:val="1"/>
      <w:numFmt w:val="bullet"/>
      <w:lvlText w:val=""/>
      <w:lvlJc w:val="left"/>
      <w:pPr>
        <w:tabs>
          <w:tab w:val="num" w:pos="2662"/>
        </w:tabs>
        <w:ind w:left="2662" w:hanging="360"/>
      </w:pPr>
      <w:rPr>
        <w:rFonts w:ascii="Symbol" w:hAnsi="Symbol" w:hint="default"/>
        <w:sz w:val="20"/>
      </w:rPr>
    </w:lvl>
    <w:lvl w:ilvl="4" w:tentative="1">
      <w:start w:val="1"/>
      <w:numFmt w:val="bullet"/>
      <w:lvlText w:val=""/>
      <w:lvlJc w:val="left"/>
      <w:pPr>
        <w:tabs>
          <w:tab w:val="num" w:pos="3382"/>
        </w:tabs>
        <w:ind w:left="3382" w:hanging="360"/>
      </w:pPr>
      <w:rPr>
        <w:rFonts w:ascii="Symbol" w:hAnsi="Symbol" w:hint="default"/>
        <w:sz w:val="20"/>
      </w:rPr>
    </w:lvl>
    <w:lvl w:ilvl="5" w:tentative="1">
      <w:start w:val="1"/>
      <w:numFmt w:val="bullet"/>
      <w:lvlText w:val=""/>
      <w:lvlJc w:val="left"/>
      <w:pPr>
        <w:tabs>
          <w:tab w:val="num" w:pos="4102"/>
        </w:tabs>
        <w:ind w:left="4102" w:hanging="360"/>
      </w:pPr>
      <w:rPr>
        <w:rFonts w:ascii="Symbol" w:hAnsi="Symbol" w:hint="default"/>
        <w:sz w:val="20"/>
      </w:rPr>
    </w:lvl>
    <w:lvl w:ilvl="6" w:tentative="1">
      <w:start w:val="1"/>
      <w:numFmt w:val="bullet"/>
      <w:lvlText w:val=""/>
      <w:lvlJc w:val="left"/>
      <w:pPr>
        <w:tabs>
          <w:tab w:val="num" w:pos="4822"/>
        </w:tabs>
        <w:ind w:left="4822" w:hanging="360"/>
      </w:pPr>
      <w:rPr>
        <w:rFonts w:ascii="Symbol" w:hAnsi="Symbol" w:hint="default"/>
        <w:sz w:val="20"/>
      </w:rPr>
    </w:lvl>
    <w:lvl w:ilvl="7" w:tentative="1">
      <w:start w:val="1"/>
      <w:numFmt w:val="bullet"/>
      <w:lvlText w:val=""/>
      <w:lvlJc w:val="left"/>
      <w:pPr>
        <w:tabs>
          <w:tab w:val="num" w:pos="5542"/>
        </w:tabs>
        <w:ind w:left="5542" w:hanging="360"/>
      </w:pPr>
      <w:rPr>
        <w:rFonts w:ascii="Symbol" w:hAnsi="Symbol" w:hint="default"/>
        <w:sz w:val="20"/>
      </w:rPr>
    </w:lvl>
    <w:lvl w:ilvl="8" w:tentative="1">
      <w:start w:val="1"/>
      <w:numFmt w:val="bullet"/>
      <w:lvlText w:val=""/>
      <w:lvlJc w:val="left"/>
      <w:pPr>
        <w:tabs>
          <w:tab w:val="num" w:pos="6262"/>
        </w:tabs>
        <w:ind w:left="6262" w:hanging="360"/>
      </w:pPr>
      <w:rPr>
        <w:rFonts w:ascii="Symbol" w:hAnsi="Symbol" w:hint="default"/>
        <w:sz w:val="20"/>
      </w:rPr>
    </w:lvl>
  </w:abstractNum>
  <w:abstractNum w:abstractNumId="4" w15:restartNumberingAfterBreak="0">
    <w:nsid w:val="17263CB7"/>
    <w:multiLevelType w:val="multilevel"/>
    <w:tmpl w:val="FEB8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174548"/>
    <w:multiLevelType w:val="hybridMultilevel"/>
    <w:tmpl w:val="5D12D7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771296"/>
    <w:multiLevelType w:val="multilevel"/>
    <w:tmpl w:val="85A2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222151"/>
    <w:multiLevelType w:val="multilevel"/>
    <w:tmpl w:val="BC86DA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9B00A7"/>
    <w:multiLevelType w:val="multilevel"/>
    <w:tmpl w:val="85EC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15486C"/>
    <w:multiLevelType w:val="hybridMultilevel"/>
    <w:tmpl w:val="8D5215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AC66D3"/>
    <w:multiLevelType w:val="multilevel"/>
    <w:tmpl w:val="D0F03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0374AB"/>
    <w:multiLevelType w:val="multilevel"/>
    <w:tmpl w:val="3CB2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B5001A"/>
    <w:multiLevelType w:val="multilevel"/>
    <w:tmpl w:val="4A4C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742290"/>
    <w:multiLevelType w:val="multilevel"/>
    <w:tmpl w:val="71867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C60FF7"/>
    <w:multiLevelType w:val="multilevel"/>
    <w:tmpl w:val="6344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EB02CD"/>
    <w:multiLevelType w:val="hybridMultilevel"/>
    <w:tmpl w:val="84148316"/>
    <w:lvl w:ilvl="0" w:tplc="CBD8C48A">
      <w:start w:val="19"/>
      <w:numFmt w:val="bullet"/>
      <w:lvlText w:val="-"/>
      <w:lvlJc w:val="left"/>
      <w:pPr>
        <w:ind w:left="720" w:hanging="360"/>
      </w:pPr>
      <w:rPr>
        <w:rFonts w:ascii="Trebuchet MS" w:eastAsiaTheme="minorHAnsi" w:hAnsi="Trebuchet M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D1A4DF6"/>
    <w:multiLevelType w:val="multilevel"/>
    <w:tmpl w:val="2EBE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85E0184"/>
    <w:multiLevelType w:val="multilevel"/>
    <w:tmpl w:val="98A67F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7E4151"/>
    <w:multiLevelType w:val="multilevel"/>
    <w:tmpl w:val="235E1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927131A"/>
    <w:multiLevelType w:val="multilevel"/>
    <w:tmpl w:val="11CC2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72546026">
    <w:abstractNumId w:val="9"/>
  </w:num>
  <w:num w:numId="2" w16cid:durableId="1060202992">
    <w:abstractNumId w:val="15"/>
  </w:num>
  <w:num w:numId="3" w16cid:durableId="1594167114">
    <w:abstractNumId w:val="5"/>
  </w:num>
  <w:num w:numId="4" w16cid:durableId="545724101">
    <w:abstractNumId w:val="8"/>
  </w:num>
  <w:num w:numId="5" w16cid:durableId="2113620865">
    <w:abstractNumId w:val="16"/>
  </w:num>
  <w:num w:numId="6" w16cid:durableId="420368938">
    <w:abstractNumId w:val="14"/>
  </w:num>
  <w:num w:numId="7" w16cid:durableId="2119451499">
    <w:abstractNumId w:val="6"/>
  </w:num>
  <w:num w:numId="8" w16cid:durableId="1530602448">
    <w:abstractNumId w:val="17"/>
  </w:num>
  <w:num w:numId="9" w16cid:durableId="846142319">
    <w:abstractNumId w:val="2"/>
  </w:num>
  <w:num w:numId="10" w16cid:durableId="674455007">
    <w:abstractNumId w:val="10"/>
  </w:num>
  <w:num w:numId="11" w16cid:durableId="1536231445">
    <w:abstractNumId w:val="13"/>
  </w:num>
  <w:num w:numId="12" w16cid:durableId="989676973">
    <w:abstractNumId w:val="0"/>
  </w:num>
  <w:num w:numId="13" w16cid:durableId="1023286832">
    <w:abstractNumId w:val="4"/>
  </w:num>
  <w:num w:numId="14" w16cid:durableId="659191389">
    <w:abstractNumId w:val="1"/>
  </w:num>
  <w:num w:numId="15" w16cid:durableId="1513884171">
    <w:abstractNumId w:val="11"/>
  </w:num>
  <w:num w:numId="16" w16cid:durableId="2131898201">
    <w:abstractNumId w:val="12"/>
  </w:num>
  <w:num w:numId="17" w16cid:durableId="1356689058">
    <w:abstractNumId w:val="19"/>
  </w:num>
  <w:num w:numId="18" w16cid:durableId="317616957">
    <w:abstractNumId w:val="7"/>
  </w:num>
  <w:num w:numId="19" w16cid:durableId="898590211">
    <w:abstractNumId w:val="3"/>
  </w:num>
  <w:num w:numId="20" w16cid:durableId="11383819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5DA"/>
    <w:rsid w:val="00011451"/>
    <w:rsid w:val="000168A7"/>
    <w:rsid w:val="00026BB9"/>
    <w:rsid w:val="00031063"/>
    <w:rsid w:val="000314FA"/>
    <w:rsid w:val="000339F9"/>
    <w:rsid w:val="0004650A"/>
    <w:rsid w:val="000562A0"/>
    <w:rsid w:val="00062C1C"/>
    <w:rsid w:val="00063E76"/>
    <w:rsid w:val="000658F7"/>
    <w:rsid w:val="000678F2"/>
    <w:rsid w:val="00075812"/>
    <w:rsid w:val="000821B1"/>
    <w:rsid w:val="000828B1"/>
    <w:rsid w:val="00085696"/>
    <w:rsid w:val="000861C4"/>
    <w:rsid w:val="00086430"/>
    <w:rsid w:val="00090739"/>
    <w:rsid w:val="000917CB"/>
    <w:rsid w:val="00094197"/>
    <w:rsid w:val="00095593"/>
    <w:rsid w:val="000A3675"/>
    <w:rsid w:val="000A3FA0"/>
    <w:rsid w:val="000A6CFC"/>
    <w:rsid w:val="000B596C"/>
    <w:rsid w:val="000B5C1A"/>
    <w:rsid w:val="000C1673"/>
    <w:rsid w:val="000D64BA"/>
    <w:rsid w:val="000E17DA"/>
    <w:rsid w:val="000E3F14"/>
    <w:rsid w:val="0010778E"/>
    <w:rsid w:val="00112845"/>
    <w:rsid w:val="00114625"/>
    <w:rsid w:val="0012060C"/>
    <w:rsid w:val="001223E2"/>
    <w:rsid w:val="00122F9E"/>
    <w:rsid w:val="0013092B"/>
    <w:rsid w:val="001452E4"/>
    <w:rsid w:val="0015246B"/>
    <w:rsid w:val="0015251C"/>
    <w:rsid w:val="001667C7"/>
    <w:rsid w:val="00170CC2"/>
    <w:rsid w:val="00173377"/>
    <w:rsid w:val="00173C07"/>
    <w:rsid w:val="001750D4"/>
    <w:rsid w:val="00175178"/>
    <w:rsid w:val="00176C8B"/>
    <w:rsid w:val="00181047"/>
    <w:rsid w:val="0018483D"/>
    <w:rsid w:val="001861AC"/>
    <w:rsid w:val="001909BC"/>
    <w:rsid w:val="0019162E"/>
    <w:rsid w:val="00194832"/>
    <w:rsid w:val="001963DC"/>
    <w:rsid w:val="001A4B8D"/>
    <w:rsid w:val="001B1FC6"/>
    <w:rsid w:val="001B69A5"/>
    <w:rsid w:val="001C48E9"/>
    <w:rsid w:val="001C56A3"/>
    <w:rsid w:val="001E21B1"/>
    <w:rsid w:val="001E337E"/>
    <w:rsid w:val="001E50A6"/>
    <w:rsid w:val="001F0F20"/>
    <w:rsid w:val="001F6DAB"/>
    <w:rsid w:val="002049F9"/>
    <w:rsid w:val="002067D7"/>
    <w:rsid w:val="00206E46"/>
    <w:rsid w:val="002241CB"/>
    <w:rsid w:val="00233262"/>
    <w:rsid w:val="002342DD"/>
    <w:rsid w:val="002412D9"/>
    <w:rsid w:val="002435B8"/>
    <w:rsid w:val="00243A8E"/>
    <w:rsid w:val="00244FF0"/>
    <w:rsid w:val="002517FB"/>
    <w:rsid w:val="00253E10"/>
    <w:rsid w:val="00255799"/>
    <w:rsid w:val="002628DE"/>
    <w:rsid w:val="00265073"/>
    <w:rsid w:val="0026614F"/>
    <w:rsid w:val="002761FB"/>
    <w:rsid w:val="002806B1"/>
    <w:rsid w:val="00292DB1"/>
    <w:rsid w:val="002A316B"/>
    <w:rsid w:val="002A663B"/>
    <w:rsid w:val="002B4A54"/>
    <w:rsid w:val="002B6CE3"/>
    <w:rsid w:val="002B7B35"/>
    <w:rsid w:val="002C1539"/>
    <w:rsid w:val="002C1A92"/>
    <w:rsid w:val="002C320B"/>
    <w:rsid w:val="002D33BC"/>
    <w:rsid w:val="002D6142"/>
    <w:rsid w:val="002D7DEC"/>
    <w:rsid w:val="002E0299"/>
    <w:rsid w:val="002F1F95"/>
    <w:rsid w:val="002F47AB"/>
    <w:rsid w:val="002F7FC2"/>
    <w:rsid w:val="00307188"/>
    <w:rsid w:val="00323C32"/>
    <w:rsid w:val="00341D5C"/>
    <w:rsid w:val="00343610"/>
    <w:rsid w:val="003461DB"/>
    <w:rsid w:val="00351C22"/>
    <w:rsid w:val="00352833"/>
    <w:rsid w:val="0037602B"/>
    <w:rsid w:val="00377ED7"/>
    <w:rsid w:val="0039398D"/>
    <w:rsid w:val="00396421"/>
    <w:rsid w:val="00396ED1"/>
    <w:rsid w:val="003A4FCD"/>
    <w:rsid w:val="003A5331"/>
    <w:rsid w:val="003B0BA6"/>
    <w:rsid w:val="003C154E"/>
    <w:rsid w:val="003C2727"/>
    <w:rsid w:val="003C511D"/>
    <w:rsid w:val="003C58AD"/>
    <w:rsid w:val="003E15B5"/>
    <w:rsid w:val="003E26E4"/>
    <w:rsid w:val="003E2FAA"/>
    <w:rsid w:val="003E582E"/>
    <w:rsid w:val="003F6826"/>
    <w:rsid w:val="00404616"/>
    <w:rsid w:val="0041007B"/>
    <w:rsid w:val="00416363"/>
    <w:rsid w:val="004333DE"/>
    <w:rsid w:val="00433F6C"/>
    <w:rsid w:val="00436EE5"/>
    <w:rsid w:val="004523A3"/>
    <w:rsid w:val="00464186"/>
    <w:rsid w:val="00471D0A"/>
    <w:rsid w:val="0047363A"/>
    <w:rsid w:val="00491725"/>
    <w:rsid w:val="004923DF"/>
    <w:rsid w:val="00497A02"/>
    <w:rsid w:val="004A2E57"/>
    <w:rsid w:val="004A6FCB"/>
    <w:rsid w:val="004B5E4E"/>
    <w:rsid w:val="004B635D"/>
    <w:rsid w:val="004B69F6"/>
    <w:rsid w:val="004C5976"/>
    <w:rsid w:val="004D69EB"/>
    <w:rsid w:val="004D793F"/>
    <w:rsid w:val="004E039F"/>
    <w:rsid w:val="004E66BE"/>
    <w:rsid w:val="00501ED4"/>
    <w:rsid w:val="005077E8"/>
    <w:rsid w:val="00516E71"/>
    <w:rsid w:val="005202C8"/>
    <w:rsid w:val="00521D06"/>
    <w:rsid w:val="0052210C"/>
    <w:rsid w:val="005222C9"/>
    <w:rsid w:val="0053060E"/>
    <w:rsid w:val="005355E1"/>
    <w:rsid w:val="005411BA"/>
    <w:rsid w:val="00541B86"/>
    <w:rsid w:val="00543F50"/>
    <w:rsid w:val="005441AD"/>
    <w:rsid w:val="0055293A"/>
    <w:rsid w:val="00552977"/>
    <w:rsid w:val="00556328"/>
    <w:rsid w:val="005610A4"/>
    <w:rsid w:val="00561FC0"/>
    <w:rsid w:val="0056569C"/>
    <w:rsid w:val="005867B4"/>
    <w:rsid w:val="0059063E"/>
    <w:rsid w:val="00593F7E"/>
    <w:rsid w:val="005A1340"/>
    <w:rsid w:val="005A2D21"/>
    <w:rsid w:val="005A50BA"/>
    <w:rsid w:val="005A6E7A"/>
    <w:rsid w:val="005B5032"/>
    <w:rsid w:val="005C12FE"/>
    <w:rsid w:val="005C50C7"/>
    <w:rsid w:val="005D0DA5"/>
    <w:rsid w:val="005E35D3"/>
    <w:rsid w:val="005E4C36"/>
    <w:rsid w:val="005E6C08"/>
    <w:rsid w:val="005F1DF2"/>
    <w:rsid w:val="005F21E7"/>
    <w:rsid w:val="005F2290"/>
    <w:rsid w:val="005F5A83"/>
    <w:rsid w:val="005F5B91"/>
    <w:rsid w:val="005F7333"/>
    <w:rsid w:val="006009E8"/>
    <w:rsid w:val="0062700B"/>
    <w:rsid w:val="0063106B"/>
    <w:rsid w:val="0063255A"/>
    <w:rsid w:val="00634FEF"/>
    <w:rsid w:val="00651777"/>
    <w:rsid w:val="0065186F"/>
    <w:rsid w:val="0065271F"/>
    <w:rsid w:val="00653DE3"/>
    <w:rsid w:val="00663693"/>
    <w:rsid w:val="00671EA4"/>
    <w:rsid w:val="00674E88"/>
    <w:rsid w:val="00676631"/>
    <w:rsid w:val="006824BB"/>
    <w:rsid w:val="0068447A"/>
    <w:rsid w:val="00696D39"/>
    <w:rsid w:val="006A4BFE"/>
    <w:rsid w:val="006A6A8B"/>
    <w:rsid w:val="006B2A80"/>
    <w:rsid w:val="006B7EB2"/>
    <w:rsid w:val="006C21E8"/>
    <w:rsid w:val="006D192D"/>
    <w:rsid w:val="006D2A9B"/>
    <w:rsid w:val="006D497F"/>
    <w:rsid w:val="006E086C"/>
    <w:rsid w:val="006E5C32"/>
    <w:rsid w:val="006F1DA5"/>
    <w:rsid w:val="006F634C"/>
    <w:rsid w:val="006F6504"/>
    <w:rsid w:val="007210D3"/>
    <w:rsid w:val="00746AB3"/>
    <w:rsid w:val="007563CB"/>
    <w:rsid w:val="007564B7"/>
    <w:rsid w:val="0076715E"/>
    <w:rsid w:val="00771430"/>
    <w:rsid w:val="00771DFC"/>
    <w:rsid w:val="00776072"/>
    <w:rsid w:val="00776896"/>
    <w:rsid w:val="00781956"/>
    <w:rsid w:val="00792579"/>
    <w:rsid w:val="00795BA1"/>
    <w:rsid w:val="007A11B5"/>
    <w:rsid w:val="007B0C99"/>
    <w:rsid w:val="007B1D5B"/>
    <w:rsid w:val="007C00D9"/>
    <w:rsid w:val="007C1E76"/>
    <w:rsid w:val="007C238B"/>
    <w:rsid w:val="007C4475"/>
    <w:rsid w:val="007C4566"/>
    <w:rsid w:val="007E4520"/>
    <w:rsid w:val="007E4F1B"/>
    <w:rsid w:val="007E7DF6"/>
    <w:rsid w:val="007F0BAD"/>
    <w:rsid w:val="00807B33"/>
    <w:rsid w:val="008127BB"/>
    <w:rsid w:val="008162B2"/>
    <w:rsid w:val="008221DB"/>
    <w:rsid w:val="00835E7A"/>
    <w:rsid w:val="0084152A"/>
    <w:rsid w:val="00847070"/>
    <w:rsid w:val="00847A48"/>
    <w:rsid w:val="0085055B"/>
    <w:rsid w:val="00850D11"/>
    <w:rsid w:val="00860FCB"/>
    <w:rsid w:val="0086131D"/>
    <w:rsid w:val="008745E1"/>
    <w:rsid w:val="00876FDA"/>
    <w:rsid w:val="00893D2F"/>
    <w:rsid w:val="008951A3"/>
    <w:rsid w:val="008A59B8"/>
    <w:rsid w:val="008A684D"/>
    <w:rsid w:val="008B6D91"/>
    <w:rsid w:val="008C408C"/>
    <w:rsid w:val="008D7F5C"/>
    <w:rsid w:val="008E3375"/>
    <w:rsid w:val="008F2AF8"/>
    <w:rsid w:val="008F564E"/>
    <w:rsid w:val="008F64FD"/>
    <w:rsid w:val="008F65BC"/>
    <w:rsid w:val="008F6FFD"/>
    <w:rsid w:val="00900212"/>
    <w:rsid w:val="009016A9"/>
    <w:rsid w:val="00904E72"/>
    <w:rsid w:val="009057D2"/>
    <w:rsid w:val="00906F9B"/>
    <w:rsid w:val="009106B6"/>
    <w:rsid w:val="009161EA"/>
    <w:rsid w:val="009206FA"/>
    <w:rsid w:val="00921BFF"/>
    <w:rsid w:val="00923AF2"/>
    <w:rsid w:val="0092699E"/>
    <w:rsid w:val="00932A9C"/>
    <w:rsid w:val="00944D18"/>
    <w:rsid w:val="00952599"/>
    <w:rsid w:val="0095351A"/>
    <w:rsid w:val="00957F5B"/>
    <w:rsid w:val="0096227B"/>
    <w:rsid w:val="009668EA"/>
    <w:rsid w:val="00971B69"/>
    <w:rsid w:val="00975FBE"/>
    <w:rsid w:val="00976A44"/>
    <w:rsid w:val="00977812"/>
    <w:rsid w:val="0099323F"/>
    <w:rsid w:val="00997EB6"/>
    <w:rsid w:val="009A0E95"/>
    <w:rsid w:val="009A72E2"/>
    <w:rsid w:val="009A78AC"/>
    <w:rsid w:val="009B75EC"/>
    <w:rsid w:val="009C13C6"/>
    <w:rsid w:val="009D607A"/>
    <w:rsid w:val="009F22DB"/>
    <w:rsid w:val="00A016DC"/>
    <w:rsid w:val="00A11821"/>
    <w:rsid w:val="00A14F63"/>
    <w:rsid w:val="00A164DB"/>
    <w:rsid w:val="00A221C8"/>
    <w:rsid w:val="00A252AD"/>
    <w:rsid w:val="00A30A6A"/>
    <w:rsid w:val="00A315CC"/>
    <w:rsid w:val="00A32966"/>
    <w:rsid w:val="00A37022"/>
    <w:rsid w:val="00A43BBC"/>
    <w:rsid w:val="00A53B9A"/>
    <w:rsid w:val="00A53EB6"/>
    <w:rsid w:val="00A54DAE"/>
    <w:rsid w:val="00A62CD0"/>
    <w:rsid w:val="00A66F68"/>
    <w:rsid w:val="00A90305"/>
    <w:rsid w:val="00A954B0"/>
    <w:rsid w:val="00AA0E08"/>
    <w:rsid w:val="00AA2C3C"/>
    <w:rsid w:val="00AA6413"/>
    <w:rsid w:val="00AB2A1C"/>
    <w:rsid w:val="00AB4A36"/>
    <w:rsid w:val="00AB546F"/>
    <w:rsid w:val="00AB5CB1"/>
    <w:rsid w:val="00AB712E"/>
    <w:rsid w:val="00AD002E"/>
    <w:rsid w:val="00AD0B00"/>
    <w:rsid w:val="00AE11D1"/>
    <w:rsid w:val="00AE522F"/>
    <w:rsid w:val="00AE76DB"/>
    <w:rsid w:val="00AF392F"/>
    <w:rsid w:val="00B02AE2"/>
    <w:rsid w:val="00B04620"/>
    <w:rsid w:val="00B12C97"/>
    <w:rsid w:val="00B15800"/>
    <w:rsid w:val="00B202EF"/>
    <w:rsid w:val="00B24BD7"/>
    <w:rsid w:val="00B35FFD"/>
    <w:rsid w:val="00B43DCD"/>
    <w:rsid w:val="00B4609E"/>
    <w:rsid w:val="00B472FE"/>
    <w:rsid w:val="00B52CE5"/>
    <w:rsid w:val="00B55C4D"/>
    <w:rsid w:val="00B572EA"/>
    <w:rsid w:val="00B64F10"/>
    <w:rsid w:val="00B7143B"/>
    <w:rsid w:val="00B718E7"/>
    <w:rsid w:val="00B74304"/>
    <w:rsid w:val="00B763BB"/>
    <w:rsid w:val="00B76F76"/>
    <w:rsid w:val="00B80A18"/>
    <w:rsid w:val="00B81155"/>
    <w:rsid w:val="00B95A78"/>
    <w:rsid w:val="00BA04B8"/>
    <w:rsid w:val="00BA0EEB"/>
    <w:rsid w:val="00BA31A0"/>
    <w:rsid w:val="00BA52F7"/>
    <w:rsid w:val="00BA714D"/>
    <w:rsid w:val="00BB1363"/>
    <w:rsid w:val="00BB59E5"/>
    <w:rsid w:val="00BB7A92"/>
    <w:rsid w:val="00BC4402"/>
    <w:rsid w:val="00BC5D18"/>
    <w:rsid w:val="00BD1C18"/>
    <w:rsid w:val="00BD43A4"/>
    <w:rsid w:val="00BD6BEA"/>
    <w:rsid w:val="00BE02B5"/>
    <w:rsid w:val="00BE15E4"/>
    <w:rsid w:val="00BE5CB0"/>
    <w:rsid w:val="00BE65A6"/>
    <w:rsid w:val="00BF174A"/>
    <w:rsid w:val="00BF1768"/>
    <w:rsid w:val="00C015F0"/>
    <w:rsid w:val="00C029D2"/>
    <w:rsid w:val="00C07FAF"/>
    <w:rsid w:val="00C170B3"/>
    <w:rsid w:val="00C21008"/>
    <w:rsid w:val="00C22F69"/>
    <w:rsid w:val="00C3483A"/>
    <w:rsid w:val="00C4372F"/>
    <w:rsid w:val="00C55CA0"/>
    <w:rsid w:val="00C662D8"/>
    <w:rsid w:val="00C672FB"/>
    <w:rsid w:val="00C70D6B"/>
    <w:rsid w:val="00C72433"/>
    <w:rsid w:val="00C90CBE"/>
    <w:rsid w:val="00C9306D"/>
    <w:rsid w:val="00C957CF"/>
    <w:rsid w:val="00CA43E9"/>
    <w:rsid w:val="00CC1360"/>
    <w:rsid w:val="00CC32FB"/>
    <w:rsid w:val="00CC3A1B"/>
    <w:rsid w:val="00CD5D0E"/>
    <w:rsid w:val="00CE0C33"/>
    <w:rsid w:val="00CE54E9"/>
    <w:rsid w:val="00CE7B0E"/>
    <w:rsid w:val="00CE7BE3"/>
    <w:rsid w:val="00CF13B9"/>
    <w:rsid w:val="00CF7A94"/>
    <w:rsid w:val="00D01E05"/>
    <w:rsid w:val="00D11AA0"/>
    <w:rsid w:val="00D16E21"/>
    <w:rsid w:val="00D16F0A"/>
    <w:rsid w:val="00D225C5"/>
    <w:rsid w:val="00D2768C"/>
    <w:rsid w:val="00D41C45"/>
    <w:rsid w:val="00D52E77"/>
    <w:rsid w:val="00D61A9B"/>
    <w:rsid w:val="00D65F69"/>
    <w:rsid w:val="00D67523"/>
    <w:rsid w:val="00D717A2"/>
    <w:rsid w:val="00D75289"/>
    <w:rsid w:val="00D75291"/>
    <w:rsid w:val="00D83B79"/>
    <w:rsid w:val="00D97572"/>
    <w:rsid w:val="00DA5B97"/>
    <w:rsid w:val="00DB17D7"/>
    <w:rsid w:val="00DB2F24"/>
    <w:rsid w:val="00DC6B49"/>
    <w:rsid w:val="00DD6053"/>
    <w:rsid w:val="00DD667A"/>
    <w:rsid w:val="00DD69FF"/>
    <w:rsid w:val="00DE3B62"/>
    <w:rsid w:val="00DF25C7"/>
    <w:rsid w:val="00DF502C"/>
    <w:rsid w:val="00E138A7"/>
    <w:rsid w:val="00E175CD"/>
    <w:rsid w:val="00E208FE"/>
    <w:rsid w:val="00E22352"/>
    <w:rsid w:val="00E375EA"/>
    <w:rsid w:val="00E379D9"/>
    <w:rsid w:val="00E4551C"/>
    <w:rsid w:val="00E5035A"/>
    <w:rsid w:val="00E61FC3"/>
    <w:rsid w:val="00E65270"/>
    <w:rsid w:val="00E66467"/>
    <w:rsid w:val="00E70DAD"/>
    <w:rsid w:val="00E71BD7"/>
    <w:rsid w:val="00E74B0F"/>
    <w:rsid w:val="00E7519E"/>
    <w:rsid w:val="00E7567F"/>
    <w:rsid w:val="00E804B8"/>
    <w:rsid w:val="00E81B9D"/>
    <w:rsid w:val="00E8206D"/>
    <w:rsid w:val="00E9021F"/>
    <w:rsid w:val="00E90988"/>
    <w:rsid w:val="00EA04F5"/>
    <w:rsid w:val="00EB3819"/>
    <w:rsid w:val="00EC24D7"/>
    <w:rsid w:val="00ED1578"/>
    <w:rsid w:val="00EE1259"/>
    <w:rsid w:val="00EE4076"/>
    <w:rsid w:val="00EF0573"/>
    <w:rsid w:val="00EF0E86"/>
    <w:rsid w:val="00EF253B"/>
    <w:rsid w:val="00EF3B55"/>
    <w:rsid w:val="00EF722B"/>
    <w:rsid w:val="00F125DA"/>
    <w:rsid w:val="00F1435B"/>
    <w:rsid w:val="00F1439D"/>
    <w:rsid w:val="00F2792E"/>
    <w:rsid w:val="00F3144D"/>
    <w:rsid w:val="00F50DB8"/>
    <w:rsid w:val="00F51104"/>
    <w:rsid w:val="00F63DB4"/>
    <w:rsid w:val="00F65279"/>
    <w:rsid w:val="00F65EE7"/>
    <w:rsid w:val="00F76A13"/>
    <w:rsid w:val="00F8086B"/>
    <w:rsid w:val="00F84012"/>
    <w:rsid w:val="00F84D81"/>
    <w:rsid w:val="00F876EA"/>
    <w:rsid w:val="00F92019"/>
    <w:rsid w:val="00F92D17"/>
    <w:rsid w:val="00FB2168"/>
    <w:rsid w:val="00FB43D9"/>
    <w:rsid w:val="00FB601E"/>
    <w:rsid w:val="00FB7A41"/>
    <w:rsid w:val="00FC5BFC"/>
    <w:rsid w:val="00FD0C7F"/>
    <w:rsid w:val="00FE4D73"/>
    <w:rsid w:val="00FE769F"/>
    <w:rsid w:val="00FF10D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4A19"/>
  <w15:docId w15:val="{009C1F96-B3B8-4EB9-8804-DB0F3C029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125DA"/>
    <w:pPr>
      <w:spacing w:after="0" w:line="240" w:lineRule="auto"/>
    </w:pPr>
    <w:rPr>
      <w:rFonts w:ascii="Calibri" w:hAnsi="Calibri" w:cs="Calibri"/>
    </w:rPr>
  </w:style>
  <w:style w:type="paragraph" w:styleId="berschrift1">
    <w:name w:val="heading 1"/>
    <w:basedOn w:val="Standard"/>
    <w:next w:val="Standard"/>
    <w:link w:val="berschrift1Zchn"/>
    <w:uiPriority w:val="9"/>
    <w:qFormat/>
    <w:rsid w:val="009D607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2F47A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125DA"/>
    <w:rPr>
      <w:color w:val="0563C1"/>
      <w:u w:val="single"/>
    </w:rPr>
  </w:style>
  <w:style w:type="paragraph" w:styleId="StandardWeb">
    <w:name w:val="Normal (Web)"/>
    <w:basedOn w:val="Standard"/>
    <w:uiPriority w:val="99"/>
    <w:unhideWhenUsed/>
    <w:rsid w:val="00F125DA"/>
    <w:pPr>
      <w:spacing w:before="100" w:after="100"/>
    </w:pPr>
    <w:rPr>
      <w:rFonts w:ascii="Times New Roman" w:hAnsi="Times New Roman" w:cs="Times New Roman"/>
      <w:color w:val="000000"/>
      <w:sz w:val="24"/>
      <w:szCs w:val="24"/>
      <w:lang w:eastAsia="de-AT"/>
    </w:rPr>
  </w:style>
  <w:style w:type="character" w:customStyle="1" w:styleId="Hyperlink0">
    <w:name w:val="Hyperlink.0"/>
    <w:basedOn w:val="Absatz-Standardschriftart"/>
    <w:rsid w:val="00F125DA"/>
    <w:rPr>
      <w:color w:val="0000FF"/>
      <w:u w:val="single"/>
    </w:rPr>
  </w:style>
  <w:style w:type="character" w:customStyle="1" w:styleId="Hyperlink1">
    <w:name w:val="Hyperlink.1"/>
    <w:basedOn w:val="Absatz-Standardschriftart"/>
    <w:rsid w:val="00F125DA"/>
    <w:rPr>
      <w:rFonts w:ascii="Trebuchet MS" w:hAnsi="Trebuchet MS" w:hint="default"/>
      <w:color w:val="0000FF"/>
      <w:u w:val="single"/>
    </w:rPr>
  </w:style>
  <w:style w:type="character" w:styleId="Kommentarzeichen">
    <w:name w:val="annotation reference"/>
    <w:basedOn w:val="Absatz-Standardschriftart"/>
    <w:uiPriority w:val="99"/>
    <w:semiHidden/>
    <w:unhideWhenUsed/>
    <w:rsid w:val="00F125DA"/>
    <w:rPr>
      <w:sz w:val="16"/>
      <w:szCs w:val="16"/>
    </w:rPr>
  </w:style>
  <w:style w:type="paragraph" w:styleId="Kommentartext">
    <w:name w:val="annotation text"/>
    <w:basedOn w:val="Standard"/>
    <w:link w:val="KommentartextZchn"/>
    <w:uiPriority w:val="99"/>
    <w:unhideWhenUsed/>
    <w:rsid w:val="00F125DA"/>
    <w:rPr>
      <w:sz w:val="20"/>
      <w:szCs w:val="20"/>
    </w:rPr>
  </w:style>
  <w:style w:type="character" w:customStyle="1" w:styleId="KommentartextZchn">
    <w:name w:val="Kommentartext Zchn"/>
    <w:basedOn w:val="Absatz-Standardschriftart"/>
    <w:link w:val="Kommentartext"/>
    <w:uiPriority w:val="99"/>
    <w:rsid w:val="00F125DA"/>
    <w:rPr>
      <w:rFonts w:ascii="Calibri" w:hAnsi="Calibri" w:cs="Calibri"/>
      <w:sz w:val="20"/>
      <w:szCs w:val="20"/>
    </w:rPr>
  </w:style>
  <w:style w:type="paragraph" w:styleId="Kommentarthema">
    <w:name w:val="annotation subject"/>
    <w:basedOn w:val="Kommentartext"/>
    <w:next w:val="Kommentartext"/>
    <w:link w:val="KommentarthemaZchn"/>
    <w:uiPriority w:val="99"/>
    <w:semiHidden/>
    <w:unhideWhenUsed/>
    <w:rsid w:val="00F125DA"/>
    <w:rPr>
      <w:b/>
      <w:bCs/>
    </w:rPr>
  </w:style>
  <w:style w:type="character" w:customStyle="1" w:styleId="KommentarthemaZchn">
    <w:name w:val="Kommentarthema Zchn"/>
    <w:basedOn w:val="KommentartextZchn"/>
    <w:link w:val="Kommentarthema"/>
    <w:uiPriority w:val="99"/>
    <w:semiHidden/>
    <w:rsid w:val="00F125DA"/>
    <w:rPr>
      <w:rFonts w:ascii="Calibri" w:hAnsi="Calibri" w:cs="Calibri"/>
      <w:b/>
      <w:bCs/>
      <w:sz w:val="20"/>
      <w:szCs w:val="20"/>
    </w:rPr>
  </w:style>
  <w:style w:type="paragraph" w:styleId="Sprechblasentext">
    <w:name w:val="Balloon Text"/>
    <w:basedOn w:val="Standard"/>
    <w:link w:val="SprechblasentextZchn"/>
    <w:uiPriority w:val="99"/>
    <w:semiHidden/>
    <w:unhideWhenUsed/>
    <w:rsid w:val="00F125D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125DA"/>
    <w:rPr>
      <w:rFonts w:ascii="Tahoma" w:hAnsi="Tahoma" w:cs="Tahoma"/>
      <w:sz w:val="16"/>
      <w:szCs w:val="16"/>
    </w:rPr>
  </w:style>
  <w:style w:type="paragraph" w:styleId="Listenabsatz">
    <w:name w:val="List Paragraph"/>
    <w:basedOn w:val="Standard"/>
    <w:uiPriority w:val="34"/>
    <w:qFormat/>
    <w:rsid w:val="00A954B0"/>
    <w:pPr>
      <w:ind w:left="720"/>
      <w:contextualSpacing/>
    </w:pPr>
  </w:style>
  <w:style w:type="character" w:customStyle="1" w:styleId="NichtaufgelsteErwhnung1">
    <w:name w:val="Nicht aufgelöste Erwähnung1"/>
    <w:basedOn w:val="Absatz-Standardschriftart"/>
    <w:uiPriority w:val="99"/>
    <w:semiHidden/>
    <w:unhideWhenUsed/>
    <w:rsid w:val="006A4BFE"/>
    <w:rPr>
      <w:color w:val="605E5C"/>
      <w:shd w:val="clear" w:color="auto" w:fill="E1DFDD"/>
    </w:rPr>
  </w:style>
  <w:style w:type="character" w:customStyle="1" w:styleId="berschrift2Zchn">
    <w:name w:val="Überschrift 2 Zchn"/>
    <w:basedOn w:val="Absatz-Standardschriftart"/>
    <w:link w:val="berschrift2"/>
    <w:uiPriority w:val="9"/>
    <w:rsid w:val="002F47AB"/>
    <w:rPr>
      <w:rFonts w:asciiTheme="majorHAnsi" w:eastAsiaTheme="majorEastAsia" w:hAnsiTheme="majorHAnsi" w:cstheme="majorBidi"/>
      <w:b/>
      <w:bCs/>
      <w:color w:val="4F81BD" w:themeColor="accent1"/>
      <w:sz w:val="26"/>
      <w:szCs w:val="26"/>
    </w:rPr>
  </w:style>
  <w:style w:type="character" w:customStyle="1" w:styleId="st">
    <w:name w:val="st"/>
    <w:basedOn w:val="Absatz-Standardschriftart"/>
    <w:rsid w:val="006E086C"/>
  </w:style>
  <w:style w:type="character" w:styleId="Hervorhebung">
    <w:name w:val="Emphasis"/>
    <w:basedOn w:val="Absatz-Standardschriftart"/>
    <w:uiPriority w:val="20"/>
    <w:qFormat/>
    <w:rsid w:val="006E086C"/>
    <w:rPr>
      <w:i/>
      <w:iCs/>
    </w:rPr>
  </w:style>
  <w:style w:type="character" w:customStyle="1" w:styleId="NichtaufgelsteErwhnung2">
    <w:name w:val="Nicht aufgelöste Erwähnung2"/>
    <w:basedOn w:val="Absatz-Standardschriftart"/>
    <w:uiPriority w:val="99"/>
    <w:semiHidden/>
    <w:unhideWhenUsed/>
    <w:rsid w:val="00653DE3"/>
    <w:rPr>
      <w:color w:val="605E5C"/>
      <w:shd w:val="clear" w:color="auto" w:fill="E1DFDD"/>
    </w:rPr>
  </w:style>
  <w:style w:type="character" w:styleId="BesuchterLink">
    <w:name w:val="FollowedHyperlink"/>
    <w:basedOn w:val="Absatz-Standardschriftart"/>
    <w:uiPriority w:val="99"/>
    <w:semiHidden/>
    <w:unhideWhenUsed/>
    <w:rsid w:val="00E804B8"/>
    <w:rPr>
      <w:color w:val="800080" w:themeColor="followedHyperlink"/>
      <w:u w:val="single"/>
    </w:rPr>
  </w:style>
  <w:style w:type="character" w:customStyle="1" w:styleId="NichtaufgelsteErwhnung3">
    <w:name w:val="Nicht aufgelöste Erwähnung3"/>
    <w:basedOn w:val="Absatz-Standardschriftart"/>
    <w:uiPriority w:val="99"/>
    <w:semiHidden/>
    <w:unhideWhenUsed/>
    <w:rsid w:val="00976A44"/>
    <w:rPr>
      <w:color w:val="605E5C"/>
      <w:shd w:val="clear" w:color="auto" w:fill="E1DFDD"/>
    </w:rPr>
  </w:style>
  <w:style w:type="character" w:customStyle="1" w:styleId="NichtaufgelsteErwhnung4">
    <w:name w:val="Nicht aufgelöste Erwähnung4"/>
    <w:basedOn w:val="Absatz-Standardschriftart"/>
    <w:uiPriority w:val="99"/>
    <w:semiHidden/>
    <w:unhideWhenUsed/>
    <w:rsid w:val="0041007B"/>
    <w:rPr>
      <w:color w:val="605E5C"/>
      <w:shd w:val="clear" w:color="auto" w:fill="E1DFDD"/>
    </w:rPr>
  </w:style>
  <w:style w:type="paragraph" w:styleId="berarbeitung">
    <w:name w:val="Revision"/>
    <w:hidden/>
    <w:uiPriority w:val="99"/>
    <w:semiHidden/>
    <w:rsid w:val="008127BB"/>
    <w:pPr>
      <w:spacing w:after="0" w:line="240" w:lineRule="auto"/>
    </w:pPr>
    <w:rPr>
      <w:rFonts w:ascii="Calibri" w:hAnsi="Calibri" w:cs="Calibri"/>
    </w:rPr>
  </w:style>
  <w:style w:type="character" w:styleId="Fett">
    <w:name w:val="Strong"/>
    <w:basedOn w:val="Absatz-Standardschriftart"/>
    <w:uiPriority w:val="22"/>
    <w:qFormat/>
    <w:rsid w:val="00BE65A6"/>
    <w:rPr>
      <w:b/>
      <w:bCs/>
    </w:rPr>
  </w:style>
  <w:style w:type="character" w:customStyle="1" w:styleId="NichtaufgelsteErwhnung5">
    <w:name w:val="Nicht aufgelöste Erwähnung5"/>
    <w:basedOn w:val="Absatz-Standardschriftart"/>
    <w:uiPriority w:val="99"/>
    <w:semiHidden/>
    <w:unhideWhenUsed/>
    <w:rsid w:val="00181047"/>
    <w:rPr>
      <w:color w:val="605E5C"/>
      <w:shd w:val="clear" w:color="auto" w:fill="E1DFDD"/>
    </w:rPr>
  </w:style>
  <w:style w:type="character" w:customStyle="1" w:styleId="berschrift1Zchn">
    <w:name w:val="Überschrift 1 Zchn"/>
    <w:basedOn w:val="Absatz-Standardschriftart"/>
    <w:link w:val="berschrift1"/>
    <w:uiPriority w:val="9"/>
    <w:rsid w:val="009D607A"/>
    <w:rPr>
      <w:rFonts w:asciiTheme="majorHAnsi" w:eastAsiaTheme="majorEastAsia" w:hAnsiTheme="majorHAnsi" w:cstheme="majorBidi"/>
      <w:color w:val="365F91" w:themeColor="accent1" w:themeShade="BF"/>
      <w:sz w:val="32"/>
      <w:szCs w:val="32"/>
    </w:rPr>
  </w:style>
  <w:style w:type="character" w:customStyle="1" w:styleId="NichtaufgelsteErwhnung6">
    <w:name w:val="Nicht aufgelöste Erwähnung6"/>
    <w:basedOn w:val="Absatz-Standardschriftart"/>
    <w:uiPriority w:val="99"/>
    <w:semiHidden/>
    <w:unhideWhenUsed/>
    <w:rsid w:val="004B5E4E"/>
    <w:rPr>
      <w:color w:val="605E5C"/>
      <w:shd w:val="clear" w:color="auto" w:fill="E1DFDD"/>
    </w:rPr>
  </w:style>
  <w:style w:type="character" w:customStyle="1" w:styleId="NichtaufgelsteErwhnung7">
    <w:name w:val="Nicht aufgelöste Erwähnung7"/>
    <w:basedOn w:val="Absatz-Standardschriftart"/>
    <w:uiPriority w:val="99"/>
    <w:semiHidden/>
    <w:unhideWhenUsed/>
    <w:rsid w:val="002806B1"/>
    <w:rPr>
      <w:color w:val="605E5C"/>
      <w:shd w:val="clear" w:color="auto" w:fill="E1DFDD"/>
    </w:rPr>
  </w:style>
  <w:style w:type="paragraph" w:customStyle="1" w:styleId="pf0">
    <w:name w:val="pf0"/>
    <w:basedOn w:val="Standard"/>
    <w:rsid w:val="000B596C"/>
    <w:pPr>
      <w:spacing w:before="100" w:beforeAutospacing="1" w:after="100" w:afterAutospacing="1"/>
    </w:pPr>
    <w:rPr>
      <w:rFonts w:ascii="Times New Roman" w:eastAsia="Times New Roman" w:hAnsi="Times New Roman" w:cs="Times New Roman"/>
      <w:sz w:val="24"/>
      <w:szCs w:val="24"/>
      <w:lang w:val="de-DE" w:eastAsia="de-DE"/>
    </w:rPr>
  </w:style>
  <w:style w:type="character" w:customStyle="1" w:styleId="cf01">
    <w:name w:val="cf01"/>
    <w:basedOn w:val="Absatz-Standardschriftart"/>
    <w:rsid w:val="000B596C"/>
    <w:rPr>
      <w:rFonts w:ascii="Segoe UI" w:hAnsi="Segoe UI" w:cs="Segoe UI" w:hint="default"/>
      <w:sz w:val="18"/>
      <w:szCs w:val="18"/>
    </w:rPr>
  </w:style>
  <w:style w:type="character" w:customStyle="1" w:styleId="NichtaufgelsteErwhnung8">
    <w:name w:val="Nicht aufgelöste Erwähnung8"/>
    <w:basedOn w:val="Absatz-Standardschriftart"/>
    <w:uiPriority w:val="99"/>
    <w:semiHidden/>
    <w:unhideWhenUsed/>
    <w:rsid w:val="00876FDA"/>
    <w:rPr>
      <w:color w:val="605E5C"/>
      <w:shd w:val="clear" w:color="auto" w:fill="E1DFDD"/>
    </w:rPr>
  </w:style>
  <w:style w:type="character" w:styleId="NichtaufgelsteErwhnung">
    <w:name w:val="Unresolved Mention"/>
    <w:basedOn w:val="Absatz-Standardschriftart"/>
    <w:uiPriority w:val="99"/>
    <w:semiHidden/>
    <w:unhideWhenUsed/>
    <w:rsid w:val="001750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732734">
      <w:bodyDiv w:val="1"/>
      <w:marLeft w:val="0"/>
      <w:marRight w:val="0"/>
      <w:marTop w:val="0"/>
      <w:marBottom w:val="0"/>
      <w:divBdr>
        <w:top w:val="none" w:sz="0" w:space="0" w:color="auto"/>
        <w:left w:val="none" w:sz="0" w:space="0" w:color="auto"/>
        <w:bottom w:val="none" w:sz="0" w:space="0" w:color="auto"/>
        <w:right w:val="none" w:sz="0" w:space="0" w:color="auto"/>
      </w:divBdr>
    </w:div>
    <w:div w:id="156311456">
      <w:bodyDiv w:val="1"/>
      <w:marLeft w:val="0"/>
      <w:marRight w:val="0"/>
      <w:marTop w:val="0"/>
      <w:marBottom w:val="0"/>
      <w:divBdr>
        <w:top w:val="none" w:sz="0" w:space="0" w:color="auto"/>
        <w:left w:val="none" w:sz="0" w:space="0" w:color="auto"/>
        <w:bottom w:val="none" w:sz="0" w:space="0" w:color="auto"/>
        <w:right w:val="none" w:sz="0" w:space="0" w:color="auto"/>
      </w:divBdr>
    </w:div>
    <w:div w:id="203179107">
      <w:bodyDiv w:val="1"/>
      <w:marLeft w:val="0"/>
      <w:marRight w:val="0"/>
      <w:marTop w:val="0"/>
      <w:marBottom w:val="0"/>
      <w:divBdr>
        <w:top w:val="none" w:sz="0" w:space="0" w:color="auto"/>
        <w:left w:val="none" w:sz="0" w:space="0" w:color="auto"/>
        <w:bottom w:val="none" w:sz="0" w:space="0" w:color="auto"/>
        <w:right w:val="none" w:sz="0" w:space="0" w:color="auto"/>
      </w:divBdr>
    </w:div>
    <w:div w:id="227689810">
      <w:bodyDiv w:val="1"/>
      <w:marLeft w:val="0"/>
      <w:marRight w:val="0"/>
      <w:marTop w:val="0"/>
      <w:marBottom w:val="0"/>
      <w:divBdr>
        <w:top w:val="none" w:sz="0" w:space="0" w:color="auto"/>
        <w:left w:val="none" w:sz="0" w:space="0" w:color="auto"/>
        <w:bottom w:val="none" w:sz="0" w:space="0" w:color="auto"/>
        <w:right w:val="none" w:sz="0" w:space="0" w:color="auto"/>
      </w:divBdr>
      <w:divsChild>
        <w:div w:id="435296825">
          <w:marLeft w:val="0"/>
          <w:marRight w:val="0"/>
          <w:marTop w:val="0"/>
          <w:marBottom w:val="0"/>
          <w:divBdr>
            <w:top w:val="none" w:sz="0" w:space="0" w:color="auto"/>
            <w:left w:val="none" w:sz="0" w:space="0" w:color="auto"/>
            <w:bottom w:val="none" w:sz="0" w:space="0" w:color="auto"/>
            <w:right w:val="none" w:sz="0" w:space="0" w:color="auto"/>
          </w:divBdr>
          <w:divsChild>
            <w:div w:id="256602501">
              <w:marLeft w:val="0"/>
              <w:marRight w:val="0"/>
              <w:marTop w:val="0"/>
              <w:marBottom w:val="0"/>
              <w:divBdr>
                <w:top w:val="none" w:sz="0" w:space="0" w:color="auto"/>
                <w:left w:val="none" w:sz="0" w:space="0" w:color="auto"/>
                <w:bottom w:val="none" w:sz="0" w:space="0" w:color="auto"/>
                <w:right w:val="none" w:sz="0" w:space="0" w:color="auto"/>
              </w:divBdr>
              <w:divsChild>
                <w:div w:id="303122392">
                  <w:marLeft w:val="0"/>
                  <w:marRight w:val="0"/>
                  <w:marTop w:val="0"/>
                  <w:marBottom w:val="0"/>
                  <w:divBdr>
                    <w:top w:val="none" w:sz="0" w:space="0" w:color="auto"/>
                    <w:left w:val="none" w:sz="0" w:space="0" w:color="auto"/>
                    <w:bottom w:val="none" w:sz="0" w:space="0" w:color="auto"/>
                    <w:right w:val="none" w:sz="0" w:space="0" w:color="auto"/>
                  </w:divBdr>
                </w:div>
                <w:div w:id="208499744">
                  <w:marLeft w:val="0"/>
                  <w:marRight w:val="0"/>
                  <w:marTop w:val="0"/>
                  <w:marBottom w:val="0"/>
                  <w:divBdr>
                    <w:top w:val="none" w:sz="0" w:space="0" w:color="auto"/>
                    <w:left w:val="none" w:sz="0" w:space="0" w:color="auto"/>
                    <w:bottom w:val="none" w:sz="0" w:space="0" w:color="auto"/>
                    <w:right w:val="none" w:sz="0" w:space="0" w:color="auto"/>
                  </w:divBdr>
                  <w:divsChild>
                    <w:div w:id="117788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940147">
              <w:marLeft w:val="0"/>
              <w:marRight w:val="0"/>
              <w:marTop w:val="0"/>
              <w:marBottom w:val="0"/>
              <w:divBdr>
                <w:top w:val="none" w:sz="0" w:space="0" w:color="auto"/>
                <w:left w:val="none" w:sz="0" w:space="0" w:color="auto"/>
                <w:bottom w:val="none" w:sz="0" w:space="0" w:color="auto"/>
                <w:right w:val="none" w:sz="0" w:space="0" w:color="auto"/>
              </w:divBdr>
            </w:div>
            <w:div w:id="351420466">
              <w:marLeft w:val="0"/>
              <w:marRight w:val="0"/>
              <w:marTop w:val="0"/>
              <w:marBottom w:val="0"/>
              <w:divBdr>
                <w:top w:val="none" w:sz="0" w:space="0" w:color="auto"/>
                <w:left w:val="none" w:sz="0" w:space="0" w:color="auto"/>
                <w:bottom w:val="none" w:sz="0" w:space="0" w:color="auto"/>
                <w:right w:val="none" w:sz="0" w:space="0" w:color="auto"/>
              </w:divBdr>
              <w:divsChild>
                <w:div w:id="1589272827">
                  <w:marLeft w:val="0"/>
                  <w:marRight w:val="0"/>
                  <w:marTop w:val="0"/>
                  <w:marBottom w:val="0"/>
                  <w:divBdr>
                    <w:top w:val="none" w:sz="0" w:space="0" w:color="auto"/>
                    <w:left w:val="none" w:sz="0" w:space="0" w:color="auto"/>
                    <w:bottom w:val="none" w:sz="0" w:space="0" w:color="auto"/>
                    <w:right w:val="none" w:sz="0" w:space="0" w:color="auto"/>
                  </w:divBdr>
                  <w:divsChild>
                    <w:div w:id="1370034436">
                      <w:marLeft w:val="0"/>
                      <w:marRight w:val="0"/>
                      <w:marTop w:val="0"/>
                      <w:marBottom w:val="0"/>
                      <w:divBdr>
                        <w:top w:val="none" w:sz="0" w:space="0" w:color="auto"/>
                        <w:left w:val="none" w:sz="0" w:space="0" w:color="auto"/>
                        <w:bottom w:val="none" w:sz="0" w:space="0" w:color="auto"/>
                        <w:right w:val="none" w:sz="0" w:space="0" w:color="auto"/>
                      </w:divBdr>
                    </w:div>
                    <w:div w:id="1350837740">
                      <w:marLeft w:val="0"/>
                      <w:marRight w:val="0"/>
                      <w:marTop w:val="0"/>
                      <w:marBottom w:val="0"/>
                      <w:divBdr>
                        <w:top w:val="none" w:sz="0" w:space="0" w:color="auto"/>
                        <w:left w:val="none" w:sz="0" w:space="0" w:color="auto"/>
                        <w:bottom w:val="none" w:sz="0" w:space="0" w:color="auto"/>
                        <w:right w:val="none" w:sz="0" w:space="0" w:color="auto"/>
                      </w:divBdr>
                    </w:div>
                    <w:div w:id="148558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6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4148">
      <w:bodyDiv w:val="1"/>
      <w:marLeft w:val="0"/>
      <w:marRight w:val="0"/>
      <w:marTop w:val="0"/>
      <w:marBottom w:val="0"/>
      <w:divBdr>
        <w:top w:val="none" w:sz="0" w:space="0" w:color="auto"/>
        <w:left w:val="none" w:sz="0" w:space="0" w:color="auto"/>
        <w:bottom w:val="none" w:sz="0" w:space="0" w:color="auto"/>
        <w:right w:val="none" w:sz="0" w:space="0" w:color="auto"/>
      </w:divBdr>
    </w:div>
    <w:div w:id="499270014">
      <w:bodyDiv w:val="1"/>
      <w:marLeft w:val="0"/>
      <w:marRight w:val="0"/>
      <w:marTop w:val="0"/>
      <w:marBottom w:val="0"/>
      <w:divBdr>
        <w:top w:val="none" w:sz="0" w:space="0" w:color="auto"/>
        <w:left w:val="none" w:sz="0" w:space="0" w:color="auto"/>
        <w:bottom w:val="none" w:sz="0" w:space="0" w:color="auto"/>
        <w:right w:val="none" w:sz="0" w:space="0" w:color="auto"/>
      </w:divBdr>
    </w:div>
    <w:div w:id="698238546">
      <w:bodyDiv w:val="1"/>
      <w:marLeft w:val="0"/>
      <w:marRight w:val="0"/>
      <w:marTop w:val="0"/>
      <w:marBottom w:val="0"/>
      <w:divBdr>
        <w:top w:val="none" w:sz="0" w:space="0" w:color="auto"/>
        <w:left w:val="none" w:sz="0" w:space="0" w:color="auto"/>
        <w:bottom w:val="none" w:sz="0" w:space="0" w:color="auto"/>
        <w:right w:val="none" w:sz="0" w:space="0" w:color="auto"/>
      </w:divBdr>
    </w:div>
    <w:div w:id="854609532">
      <w:bodyDiv w:val="1"/>
      <w:marLeft w:val="0"/>
      <w:marRight w:val="0"/>
      <w:marTop w:val="0"/>
      <w:marBottom w:val="0"/>
      <w:divBdr>
        <w:top w:val="none" w:sz="0" w:space="0" w:color="auto"/>
        <w:left w:val="none" w:sz="0" w:space="0" w:color="auto"/>
        <w:bottom w:val="none" w:sz="0" w:space="0" w:color="auto"/>
        <w:right w:val="none" w:sz="0" w:space="0" w:color="auto"/>
      </w:divBdr>
    </w:div>
    <w:div w:id="895701627">
      <w:bodyDiv w:val="1"/>
      <w:marLeft w:val="0"/>
      <w:marRight w:val="0"/>
      <w:marTop w:val="0"/>
      <w:marBottom w:val="0"/>
      <w:divBdr>
        <w:top w:val="none" w:sz="0" w:space="0" w:color="auto"/>
        <w:left w:val="none" w:sz="0" w:space="0" w:color="auto"/>
        <w:bottom w:val="none" w:sz="0" w:space="0" w:color="auto"/>
        <w:right w:val="none" w:sz="0" w:space="0" w:color="auto"/>
      </w:divBdr>
    </w:div>
    <w:div w:id="901911041">
      <w:bodyDiv w:val="1"/>
      <w:marLeft w:val="0"/>
      <w:marRight w:val="0"/>
      <w:marTop w:val="0"/>
      <w:marBottom w:val="0"/>
      <w:divBdr>
        <w:top w:val="none" w:sz="0" w:space="0" w:color="auto"/>
        <w:left w:val="none" w:sz="0" w:space="0" w:color="auto"/>
        <w:bottom w:val="none" w:sz="0" w:space="0" w:color="auto"/>
        <w:right w:val="none" w:sz="0" w:space="0" w:color="auto"/>
      </w:divBdr>
    </w:div>
    <w:div w:id="940642743">
      <w:bodyDiv w:val="1"/>
      <w:marLeft w:val="0"/>
      <w:marRight w:val="0"/>
      <w:marTop w:val="0"/>
      <w:marBottom w:val="0"/>
      <w:divBdr>
        <w:top w:val="none" w:sz="0" w:space="0" w:color="auto"/>
        <w:left w:val="none" w:sz="0" w:space="0" w:color="auto"/>
        <w:bottom w:val="none" w:sz="0" w:space="0" w:color="auto"/>
        <w:right w:val="none" w:sz="0" w:space="0" w:color="auto"/>
      </w:divBdr>
    </w:div>
    <w:div w:id="1067458897">
      <w:bodyDiv w:val="1"/>
      <w:marLeft w:val="0"/>
      <w:marRight w:val="0"/>
      <w:marTop w:val="0"/>
      <w:marBottom w:val="0"/>
      <w:divBdr>
        <w:top w:val="none" w:sz="0" w:space="0" w:color="auto"/>
        <w:left w:val="none" w:sz="0" w:space="0" w:color="auto"/>
        <w:bottom w:val="none" w:sz="0" w:space="0" w:color="auto"/>
        <w:right w:val="none" w:sz="0" w:space="0" w:color="auto"/>
      </w:divBdr>
    </w:div>
    <w:div w:id="1159423525">
      <w:bodyDiv w:val="1"/>
      <w:marLeft w:val="0"/>
      <w:marRight w:val="0"/>
      <w:marTop w:val="0"/>
      <w:marBottom w:val="0"/>
      <w:divBdr>
        <w:top w:val="none" w:sz="0" w:space="0" w:color="auto"/>
        <w:left w:val="none" w:sz="0" w:space="0" w:color="auto"/>
        <w:bottom w:val="none" w:sz="0" w:space="0" w:color="auto"/>
        <w:right w:val="none" w:sz="0" w:space="0" w:color="auto"/>
      </w:divBdr>
    </w:div>
    <w:div w:id="1222791066">
      <w:bodyDiv w:val="1"/>
      <w:marLeft w:val="0"/>
      <w:marRight w:val="0"/>
      <w:marTop w:val="0"/>
      <w:marBottom w:val="0"/>
      <w:divBdr>
        <w:top w:val="none" w:sz="0" w:space="0" w:color="auto"/>
        <w:left w:val="none" w:sz="0" w:space="0" w:color="auto"/>
        <w:bottom w:val="none" w:sz="0" w:space="0" w:color="auto"/>
        <w:right w:val="none" w:sz="0" w:space="0" w:color="auto"/>
      </w:divBdr>
      <w:divsChild>
        <w:div w:id="843472592">
          <w:marLeft w:val="0"/>
          <w:marRight w:val="0"/>
          <w:marTop w:val="0"/>
          <w:marBottom w:val="405"/>
          <w:divBdr>
            <w:top w:val="none" w:sz="0" w:space="0" w:color="auto"/>
            <w:left w:val="none" w:sz="0" w:space="0" w:color="auto"/>
            <w:bottom w:val="none" w:sz="0" w:space="0" w:color="auto"/>
            <w:right w:val="none" w:sz="0" w:space="0" w:color="auto"/>
          </w:divBdr>
          <w:divsChild>
            <w:div w:id="128134295">
              <w:marLeft w:val="0"/>
              <w:marRight w:val="0"/>
              <w:marTop w:val="0"/>
              <w:marBottom w:val="0"/>
              <w:divBdr>
                <w:top w:val="none" w:sz="0" w:space="0" w:color="auto"/>
                <w:left w:val="none" w:sz="0" w:space="0" w:color="auto"/>
                <w:bottom w:val="none" w:sz="0" w:space="0" w:color="auto"/>
                <w:right w:val="none" w:sz="0" w:space="0" w:color="auto"/>
              </w:divBdr>
              <w:divsChild>
                <w:div w:id="1329554566">
                  <w:marLeft w:val="0"/>
                  <w:marRight w:val="0"/>
                  <w:marTop w:val="0"/>
                  <w:marBottom w:val="0"/>
                  <w:divBdr>
                    <w:top w:val="none" w:sz="0" w:space="0" w:color="auto"/>
                    <w:left w:val="none" w:sz="0" w:space="0" w:color="auto"/>
                    <w:bottom w:val="none" w:sz="0" w:space="0" w:color="auto"/>
                    <w:right w:val="none" w:sz="0" w:space="0" w:color="auto"/>
                  </w:divBdr>
                  <w:divsChild>
                    <w:div w:id="903874282">
                      <w:marLeft w:val="0"/>
                      <w:marRight w:val="0"/>
                      <w:marTop w:val="0"/>
                      <w:marBottom w:val="0"/>
                      <w:divBdr>
                        <w:top w:val="none" w:sz="0" w:space="0" w:color="auto"/>
                        <w:left w:val="none" w:sz="0" w:space="0" w:color="auto"/>
                        <w:bottom w:val="none" w:sz="0" w:space="0" w:color="auto"/>
                        <w:right w:val="none" w:sz="0" w:space="0" w:color="auto"/>
                      </w:divBdr>
                      <w:divsChild>
                        <w:div w:id="1300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9482610">
      <w:bodyDiv w:val="1"/>
      <w:marLeft w:val="0"/>
      <w:marRight w:val="0"/>
      <w:marTop w:val="0"/>
      <w:marBottom w:val="0"/>
      <w:divBdr>
        <w:top w:val="none" w:sz="0" w:space="0" w:color="auto"/>
        <w:left w:val="none" w:sz="0" w:space="0" w:color="auto"/>
        <w:bottom w:val="none" w:sz="0" w:space="0" w:color="auto"/>
        <w:right w:val="none" w:sz="0" w:space="0" w:color="auto"/>
      </w:divBdr>
    </w:div>
    <w:div w:id="1488863167">
      <w:bodyDiv w:val="1"/>
      <w:marLeft w:val="0"/>
      <w:marRight w:val="0"/>
      <w:marTop w:val="0"/>
      <w:marBottom w:val="0"/>
      <w:divBdr>
        <w:top w:val="none" w:sz="0" w:space="0" w:color="auto"/>
        <w:left w:val="none" w:sz="0" w:space="0" w:color="auto"/>
        <w:bottom w:val="none" w:sz="0" w:space="0" w:color="auto"/>
        <w:right w:val="none" w:sz="0" w:space="0" w:color="auto"/>
      </w:divBdr>
    </w:div>
    <w:div w:id="1544170420">
      <w:bodyDiv w:val="1"/>
      <w:marLeft w:val="0"/>
      <w:marRight w:val="0"/>
      <w:marTop w:val="0"/>
      <w:marBottom w:val="0"/>
      <w:divBdr>
        <w:top w:val="none" w:sz="0" w:space="0" w:color="auto"/>
        <w:left w:val="none" w:sz="0" w:space="0" w:color="auto"/>
        <w:bottom w:val="none" w:sz="0" w:space="0" w:color="auto"/>
        <w:right w:val="none" w:sz="0" w:space="0" w:color="auto"/>
      </w:divBdr>
    </w:div>
    <w:div w:id="1762067051">
      <w:bodyDiv w:val="1"/>
      <w:marLeft w:val="0"/>
      <w:marRight w:val="0"/>
      <w:marTop w:val="0"/>
      <w:marBottom w:val="0"/>
      <w:divBdr>
        <w:top w:val="none" w:sz="0" w:space="0" w:color="auto"/>
        <w:left w:val="none" w:sz="0" w:space="0" w:color="auto"/>
        <w:bottom w:val="none" w:sz="0" w:space="0" w:color="auto"/>
        <w:right w:val="none" w:sz="0" w:space="0" w:color="auto"/>
      </w:divBdr>
    </w:div>
    <w:div w:id="1904556927">
      <w:bodyDiv w:val="1"/>
      <w:marLeft w:val="0"/>
      <w:marRight w:val="0"/>
      <w:marTop w:val="0"/>
      <w:marBottom w:val="0"/>
      <w:divBdr>
        <w:top w:val="none" w:sz="0" w:space="0" w:color="auto"/>
        <w:left w:val="none" w:sz="0" w:space="0" w:color="auto"/>
        <w:bottom w:val="none" w:sz="0" w:space="0" w:color="auto"/>
        <w:right w:val="none" w:sz="0" w:space="0" w:color="auto"/>
      </w:divBdr>
    </w:div>
    <w:div w:id="1949460783">
      <w:bodyDiv w:val="1"/>
      <w:marLeft w:val="0"/>
      <w:marRight w:val="0"/>
      <w:marTop w:val="0"/>
      <w:marBottom w:val="0"/>
      <w:divBdr>
        <w:top w:val="none" w:sz="0" w:space="0" w:color="auto"/>
        <w:left w:val="none" w:sz="0" w:space="0" w:color="auto"/>
        <w:bottom w:val="none" w:sz="0" w:space="0" w:color="auto"/>
        <w:right w:val="none" w:sz="0" w:space="0" w:color="auto"/>
      </w:divBdr>
    </w:div>
    <w:div w:id="209886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ltweitwandern.at/europa/albanien" TargetMode="External"/><Relationship Id="rId13" Type="http://schemas.openxmlformats.org/officeDocument/2006/relationships/hyperlink" Target="https://www.weltweitwandern.at/europa/albanien/schaetze-des-suedens/" TargetMode="External"/><Relationship Id="rId18" Type="http://schemas.openxmlformats.org/officeDocument/2006/relationships/hyperlink" Target="https://de.wikipedia.org/wiki/Jbel_M%E2%80%99Goun" TargetMode="External"/><Relationship Id="rId3" Type="http://schemas.openxmlformats.org/officeDocument/2006/relationships/styles" Target="styles.xml"/><Relationship Id="rId21" Type="http://schemas.openxmlformats.org/officeDocument/2006/relationships/hyperlink" Target="http://www.weltweitwandern.com" TargetMode="External"/><Relationship Id="rId7" Type="http://schemas.openxmlformats.org/officeDocument/2006/relationships/hyperlink" Target="https://www.weltweitwandern.at/asien/jordanien" TargetMode="External"/><Relationship Id="rId12" Type="http://schemas.openxmlformats.org/officeDocument/2006/relationships/hyperlink" Target="https://www.weltweitwandern.at/asien/jordanien/jordantrail-petra-rotesmeer/" TargetMode="External"/><Relationship Id="rId17" Type="http://schemas.openxmlformats.org/officeDocument/2006/relationships/hyperlink" Target="https://de.wikipedia.org/wiki/Jbel_Toubka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ttps://www.weltweitwandern.at/europa/portugal/olivers-azoren/" TargetMode="External"/><Relationship Id="rId20" Type="http://schemas.openxmlformats.org/officeDocument/2006/relationships/hyperlink" Target="https://www.weltweitwandernwirkt.org/bildungsprojekte/marokko/" TargetMode="External"/><Relationship Id="rId1" Type="http://schemas.openxmlformats.org/officeDocument/2006/relationships/customXml" Target="../customXml/item1.xml"/><Relationship Id="rId6" Type="http://schemas.openxmlformats.org/officeDocument/2006/relationships/hyperlink" Target="http://www.weltweitwandern.com" TargetMode="External"/><Relationship Id="rId11" Type="http://schemas.openxmlformats.org/officeDocument/2006/relationships/hyperlink" Target="https://www.weltweitwandern.at/asien/jordanien/jordantrail-petra-rotesmee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eltweitwandern.at/europa/portugal/olivers-azoren/" TargetMode="External"/><Relationship Id="rId23" Type="http://schemas.openxmlformats.org/officeDocument/2006/relationships/hyperlink" Target="http://www.weltweitwandern.com" TargetMode="External"/><Relationship Id="rId10" Type="http://schemas.openxmlformats.org/officeDocument/2006/relationships/hyperlink" Target="https://www.weltweitwandern.at/afrika/marokko" TargetMode="External"/><Relationship Id="rId19" Type="http://schemas.openxmlformats.org/officeDocument/2006/relationships/hyperlink" Target="https://www.weltweitwandern.at/afrika/marokko/marokko-marrakesch-anima-garden-atlas/" TargetMode="External"/><Relationship Id="rId4" Type="http://schemas.openxmlformats.org/officeDocument/2006/relationships/settings" Target="settings.xml"/><Relationship Id="rId9" Type="http://schemas.openxmlformats.org/officeDocument/2006/relationships/hyperlink" Target="https://www.weltweitwandern.at/europa/portugal" TargetMode="External"/><Relationship Id="rId14" Type="http://schemas.openxmlformats.org/officeDocument/2006/relationships/hyperlink" Target="https://www.weltweitwandern.at/europa/albanien/schaetze-des-suedens/" TargetMode="External"/><Relationship Id="rId22" Type="http://schemas.openxmlformats.org/officeDocument/2006/relationships/hyperlink" Target="https://travelifesustainability.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9668F-8E1D-4EE5-939E-8795E1041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1619</Words>
  <Characters>10204</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Monika Pripfl</dc:creator>
  <cp:lastModifiedBy>Jutta Tempel</cp:lastModifiedBy>
  <cp:revision>2</cp:revision>
  <dcterms:created xsi:type="dcterms:W3CDTF">2024-05-15T08:44:00Z</dcterms:created>
  <dcterms:modified xsi:type="dcterms:W3CDTF">2024-05-15T08:44:00Z</dcterms:modified>
</cp:coreProperties>
</file>